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6E" w:rsidRPr="00CA15DC" w:rsidRDefault="000F3049" w:rsidP="00CA15DC">
      <w:pPr>
        <w:spacing w:after="0"/>
        <w:jc w:val="center"/>
        <w:rPr>
          <w:b/>
          <w:sz w:val="28"/>
          <w:szCs w:val="28"/>
        </w:rPr>
      </w:pPr>
      <w:r w:rsidRPr="00CA15DC">
        <w:rPr>
          <w:b/>
          <w:sz w:val="28"/>
          <w:szCs w:val="28"/>
        </w:rPr>
        <w:t>Min</w:t>
      </w:r>
      <w:r w:rsidR="005D02BE" w:rsidRPr="00CA15DC">
        <w:rPr>
          <w:b/>
          <w:sz w:val="28"/>
          <w:szCs w:val="28"/>
        </w:rPr>
        <w:t>utes of Bingley Medical Practice</w:t>
      </w:r>
    </w:p>
    <w:p w:rsidR="005D02BE" w:rsidRPr="00CA15DC" w:rsidRDefault="009D1EE5" w:rsidP="00CA15DC">
      <w:pPr>
        <w:spacing w:after="0"/>
        <w:jc w:val="center"/>
        <w:rPr>
          <w:b/>
          <w:sz w:val="28"/>
          <w:szCs w:val="28"/>
        </w:rPr>
      </w:pPr>
      <w:r w:rsidRPr="00CA15DC">
        <w:rPr>
          <w:b/>
          <w:sz w:val="28"/>
          <w:szCs w:val="28"/>
        </w:rPr>
        <w:t>Patients Participation Group</w:t>
      </w:r>
    </w:p>
    <w:p w:rsidR="005D02BE" w:rsidRPr="00CA15DC" w:rsidRDefault="004B71A0" w:rsidP="00CA15DC">
      <w:pPr>
        <w:spacing w:after="0"/>
        <w:jc w:val="center"/>
        <w:rPr>
          <w:b/>
          <w:sz w:val="28"/>
          <w:szCs w:val="28"/>
        </w:rPr>
      </w:pPr>
      <w:r>
        <w:rPr>
          <w:b/>
          <w:sz w:val="28"/>
          <w:szCs w:val="28"/>
        </w:rPr>
        <w:t>Monday 8</w:t>
      </w:r>
      <w:r w:rsidRPr="004B71A0">
        <w:rPr>
          <w:b/>
          <w:sz w:val="28"/>
          <w:szCs w:val="28"/>
          <w:vertAlign w:val="superscript"/>
        </w:rPr>
        <w:t>th</w:t>
      </w:r>
      <w:r>
        <w:rPr>
          <w:b/>
          <w:sz w:val="28"/>
          <w:szCs w:val="28"/>
        </w:rPr>
        <w:t xml:space="preserve"> September</w:t>
      </w:r>
      <w:r w:rsidR="005F1A05">
        <w:rPr>
          <w:b/>
          <w:sz w:val="28"/>
          <w:szCs w:val="28"/>
        </w:rPr>
        <w:t xml:space="preserve"> </w:t>
      </w:r>
      <w:r w:rsidR="009D1EE5" w:rsidRPr="00CA15DC">
        <w:rPr>
          <w:b/>
          <w:sz w:val="28"/>
          <w:szCs w:val="28"/>
        </w:rPr>
        <w:t>2014</w:t>
      </w:r>
    </w:p>
    <w:tbl>
      <w:tblPr>
        <w:tblStyle w:val="TableGrid"/>
        <w:tblW w:w="0" w:type="auto"/>
        <w:tblLook w:val="04A0"/>
      </w:tblPr>
      <w:tblGrid>
        <w:gridCol w:w="3652"/>
        <w:gridCol w:w="7088"/>
        <w:gridCol w:w="3434"/>
      </w:tblGrid>
      <w:tr w:rsidR="005D02BE" w:rsidTr="0042578F">
        <w:tc>
          <w:tcPr>
            <w:tcW w:w="3652" w:type="dxa"/>
            <w:vAlign w:val="center"/>
          </w:tcPr>
          <w:p w:rsidR="005D02BE" w:rsidRDefault="005D02BE" w:rsidP="00CA15DC">
            <w:pPr>
              <w:jc w:val="center"/>
              <w:rPr>
                <w:b/>
                <w:sz w:val="32"/>
                <w:szCs w:val="32"/>
              </w:rPr>
            </w:pPr>
            <w:r>
              <w:rPr>
                <w:b/>
                <w:sz w:val="32"/>
                <w:szCs w:val="32"/>
              </w:rPr>
              <w:t>Agenda Item</w:t>
            </w:r>
          </w:p>
        </w:tc>
        <w:tc>
          <w:tcPr>
            <w:tcW w:w="7088" w:type="dxa"/>
            <w:vAlign w:val="center"/>
          </w:tcPr>
          <w:p w:rsidR="005D02BE" w:rsidRDefault="005D02BE" w:rsidP="00CA15DC">
            <w:pPr>
              <w:jc w:val="center"/>
              <w:rPr>
                <w:b/>
                <w:sz w:val="32"/>
                <w:szCs w:val="32"/>
              </w:rPr>
            </w:pPr>
            <w:r>
              <w:rPr>
                <w:b/>
                <w:sz w:val="32"/>
                <w:szCs w:val="32"/>
              </w:rPr>
              <w:t>Minutes</w:t>
            </w:r>
          </w:p>
        </w:tc>
        <w:tc>
          <w:tcPr>
            <w:tcW w:w="3434" w:type="dxa"/>
            <w:vAlign w:val="center"/>
          </w:tcPr>
          <w:p w:rsidR="005D02BE" w:rsidRDefault="005D02BE" w:rsidP="00CA15DC">
            <w:pPr>
              <w:jc w:val="center"/>
              <w:rPr>
                <w:b/>
                <w:sz w:val="32"/>
                <w:szCs w:val="32"/>
              </w:rPr>
            </w:pPr>
            <w:r>
              <w:rPr>
                <w:b/>
                <w:sz w:val="32"/>
                <w:szCs w:val="32"/>
              </w:rPr>
              <w:t>Outcome/Action</w:t>
            </w:r>
          </w:p>
        </w:tc>
      </w:tr>
      <w:tr w:rsidR="005D02BE" w:rsidTr="0042578F">
        <w:tc>
          <w:tcPr>
            <w:tcW w:w="3652" w:type="dxa"/>
            <w:vAlign w:val="center"/>
          </w:tcPr>
          <w:p w:rsidR="005D02BE" w:rsidRPr="00CA15DC" w:rsidRDefault="005D02BE" w:rsidP="00CA15DC">
            <w:pPr>
              <w:jc w:val="center"/>
              <w:rPr>
                <w:rFonts w:ascii="Arial" w:hAnsi="Arial" w:cs="Arial"/>
                <w:b/>
                <w:sz w:val="24"/>
                <w:szCs w:val="24"/>
              </w:rPr>
            </w:pPr>
          </w:p>
          <w:p w:rsidR="009D1EE5" w:rsidRPr="00CA15DC" w:rsidRDefault="009D1EE5" w:rsidP="00CA15DC">
            <w:pPr>
              <w:jc w:val="center"/>
              <w:rPr>
                <w:rFonts w:ascii="Arial" w:hAnsi="Arial" w:cs="Arial"/>
                <w:b/>
                <w:sz w:val="24"/>
                <w:szCs w:val="24"/>
              </w:rPr>
            </w:pPr>
            <w:r w:rsidRPr="00CA15DC">
              <w:rPr>
                <w:rFonts w:ascii="Arial" w:hAnsi="Arial" w:cs="Arial"/>
                <w:b/>
                <w:sz w:val="24"/>
                <w:szCs w:val="24"/>
              </w:rPr>
              <w:t>Apologies and Welcome</w:t>
            </w:r>
          </w:p>
        </w:tc>
        <w:tc>
          <w:tcPr>
            <w:tcW w:w="7088" w:type="dxa"/>
            <w:vAlign w:val="center"/>
          </w:tcPr>
          <w:p w:rsidR="00CA15DC" w:rsidRDefault="009D1EE5" w:rsidP="00CA15DC">
            <w:pPr>
              <w:rPr>
                <w:rFonts w:ascii="Arial" w:hAnsi="Arial" w:cs="Arial"/>
                <w:sz w:val="24"/>
                <w:szCs w:val="24"/>
              </w:rPr>
            </w:pPr>
            <w:r w:rsidRPr="00CA15DC">
              <w:rPr>
                <w:rFonts w:ascii="Arial" w:hAnsi="Arial" w:cs="Arial"/>
                <w:b/>
                <w:sz w:val="24"/>
                <w:szCs w:val="24"/>
              </w:rPr>
              <w:t xml:space="preserve">Present </w:t>
            </w:r>
            <w:r w:rsidRPr="00CA15DC">
              <w:rPr>
                <w:rFonts w:ascii="Arial" w:hAnsi="Arial" w:cs="Arial"/>
                <w:sz w:val="24"/>
                <w:szCs w:val="24"/>
              </w:rPr>
              <w:t xml:space="preserve">: </w:t>
            </w:r>
          </w:p>
          <w:p w:rsidR="005F1A05" w:rsidRDefault="00CA15DC" w:rsidP="00CA15DC">
            <w:pPr>
              <w:rPr>
                <w:rFonts w:ascii="Arial" w:hAnsi="Arial" w:cs="Arial"/>
                <w:sz w:val="24"/>
                <w:szCs w:val="24"/>
              </w:rPr>
            </w:pPr>
            <w:r w:rsidRPr="00CA15DC">
              <w:rPr>
                <w:rFonts w:ascii="Arial" w:hAnsi="Arial" w:cs="Arial"/>
                <w:sz w:val="24"/>
                <w:szCs w:val="24"/>
              </w:rPr>
              <w:t xml:space="preserve">Kathleen Naylor (Chair), </w:t>
            </w:r>
            <w:r w:rsidR="00745DB0">
              <w:rPr>
                <w:rFonts w:ascii="Arial" w:hAnsi="Arial" w:cs="Arial"/>
                <w:sz w:val="24"/>
                <w:szCs w:val="24"/>
              </w:rPr>
              <w:t>,</w:t>
            </w:r>
            <w:r w:rsidRPr="00CA15DC">
              <w:rPr>
                <w:rFonts w:ascii="Arial" w:hAnsi="Arial" w:cs="Arial"/>
                <w:sz w:val="24"/>
                <w:szCs w:val="24"/>
              </w:rPr>
              <w:t xml:space="preserve"> </w:t>
            </w:r>
            <w:r w:rsidR="005F1A05" w:rsidRPr="005F1A05">
              <w:rPr>
                <w:rFonts w:ascii="Arial" w:hAnsi="Arial" w:cs="Arial"/>
                <w:sz w:val="24"/>
                <w:szCs w:val="24"/>
              </w:rPr>
              <w:t>Ian Hodgson, Carey D</w:t>
            </w:r>
            <w:r w:rsidR="00244BC8">
              <w:rPr>
                <w:rFonts w:ascii="Arial" w:hAnsi="Arial" w:cs="Arial"/>
                <w:sz w:val="24"/>
                <w:szCs w:val="24"/>
              </w:rPr>
              <w:t>o</w:t>
            </w:r>
            <w:r w:rsidR="005F1A05" w:rsidRPr="005F1A05">
              <w:rPr>
                <w:rFonts w:ascii="Arial" w:hAnsi="Arial" w:cs="Arial"/>
                <w:sz w:val="24"/>
                <w:szCs w:val="24"/>
              </w:rPr>
              <w:t xml:space="preserve">wson, Dr </w:t>
            </w:r>
            <w:r w:rsidR="00BF00AC">
              <w:rPr>
                <w:rFonts w:ascii="Arial" w:hAnsi="Arial" w:cs="Arial"/>
                <w:sz w:val="24"/>
                <w:szCs w:val="24"/>
              </w:rPr>
              <w:t>Bridget Pitcairn</w:t>
            </w:r>
            <w:r w:rsidR="0042578F">
              <w:rPr>
                <w:rFonts w:ascii="Arial" w:hAnsi="Arial" w:cs="Arial"/>
                <w:sz w:val="24"/>
                <w:szCs w:val="24"/>
              </w:rPr>
              <w:t>, Lynn Asquith,</w:t>
            </w:r>
            <w:r w:rsidR="00BF00AC">
              <w:rPr>
                <w:rFonts w:ascii="Arial" w:hAnsi="Arial" w:cs="Arial"/>
                <w:sz w:val="24"/>
                <w:szCs w:val="24"/>
              </w:rPr>
              <w:t xml:space="preserve"> </w:t>
            </w:r>
            <w:r w:rsidR="0042578F">
              <w:rPr>
                <w:rFonts w:ascii="Arial" w:hAnsi="Arial" w:cs="Arial"/>
                <w:sz w:val="24"/>
                <w:szCs w:val="24"/>
              </w:rPr>
              <w:t xml:space="preserve">Madelaine </w:t>
            </w:r>
            <w:proofErr w:type="spellStart"/>
            <w:r w:rsidR="0042578F">
              <w:rPr>
                <w:rFonts w:ascii="Arial" w:hAnsi="Arial" w:cs="Arial"/>
                <w:sz w:val="24"/>
                <w:szCs w:val="24"/>
              </w:rPr>
              <w:t>O’Bierne</w:t>
            </w:r>
            <w:proofErr w:type="spellEnd"/>
            <w:r w:rsidR="0042578F">
              <w:rPr>
                <w:rFonts w:ascii="Arial" w:hAnsi="Arial" w:cs="Arial"/>
                <w:sz w:val="24"/>
                <w:szCs w:val="24"/>
              </w:rPr>
              <w:t>,</w:t>
            </w:r>
            <w:r w:rsidR="0042578F" w:rsidRPr="005F1A05">
              <w:rPr>
                <w:rFonts w:ascii="Arial" w:hAnsi="Arial" w:cs="Arial"/>
                <w:sz w:val="24"/>
                <w:szCs w:val="24"/>
              </w:rPr>
              <w:t xml:space="preserve"> Jean Gallagher,</w:t>
            </w:r>
            <w:r w:rsidR="002B20A3">
              <w:rPr>
                <w:rFonts w:ascii="Arial" w:hAnsi="Arial" w:cs="Arial"/>
                <w:sz w:val="24"/>
                <w:szCs w:val="24"/>
              </w:rPr>
              <w:t xml:space="preserve"> David Childs</w:t>
            </w:r>
          </w:p>
          <w:p w:rsidR="00CA15DC" w:rsidRDefault="00CA15DC" w:rsidP="00CA15DC">
            <w:pPr>
              <w:rPr>
                <w:rFonts w:ascii="Arial" w:hAnsi="Arial" w:cs="Arial"/>
                <w:sz w:val="24"/>
                <w:szCs w:val="24"/>
              </w:rPr>
            </w:pPr>
            <w:r w:rsidRPr="00CA15DC">
              <w:rPr>
                <w:rFonts w:ascii="Arial" w:hAnsi="Arial" w:cs="Arial"/>
                <w:b/>
                <w:sz w:val="24"/>
                <w:szCs w:val="24"/>
              </w:rPr>
              <w:t>Apologies:</w:t>
            </w:r>
            <w:r w:rsidR="005D7474" w:rsidRPr="00CA15DC">
              <w:rPr>
                <w:rFonts w:ascii="Arial" w:hAnsi="Arial" w:cs="Arial"/>
                <w:sz w:val="24"/>
                <w:szCs w:val="24"/>
              </w:rPr>
              <w:t xml:space="preserve"> </w:t>
            </w:r>
          </w:p>
          <w:p w:rsidR="00BF00AC" w:rsidRDefault="00BF00AC" w:rsidP="005F1A05">
            <w:pPr>
              <w:rPr>
                <w:rFonts w:ascii="Arial" w:hAnsi="Arial" w:cs="Arial"/>
                <w:sz w:val="24"/>
                <w:szCs w:val="24"/>
              </w:rPr>
            </w:pPr>
            <w:r>
              <w:rPr>
                <w:rFonts w:ascii="Arial" w:hAnsi="Arial" w:cs="Arial"/>
                <w:sz w:val="24"/>
                <w:szCs w:val="24"/>
              </w:rPr>
              <w:t>Jill Wadsworth,  Alistair Coy</w:t>
            </w:r>
            <w:r w:rsidR="0042578F">
              <w:rPr>
                <w:rFonts w:ascii="Arial" w:hAnsi="Arial" w:cs="Arial"/>
                <w:sz w:val="24"/>
                <w:szCs w:val="24"/>
              </w:rPr>
              <w:t>, Dave Rawlinson, Ann Howarth</w:t>
            </w:r>
          </w:p>
          <w:p w:rsidR="00BF00AC" w:rsidRPr="00CA15DC" w:rsidRDefault="00BF00AC" w:rsidP="0042578F">
            <w:pPr>
              <w:rPr>
                <w:rFonts w:ascii="Arial" w:hAnsi="Arial" w:cs="Arial"/>
                <w:sz w:val="24"/>
                <w:szCs w:val="24"/>
              </w:rPr>
            </w:pPr>
          </w:p>
        </w:tc>
        <w:tc>
          <w:tcPr>
            <w:tcW w:w="3434" w:type="dxa"/>
            <w:vAlign w:val="center"/>
          </w:tcPr>
          <w:p w:rsidR="005D02BE" w:rsidRDefault="005D02BE" w:rsidP="00CA15DC">
            <w:pPr>
              <w:jc w:val="center"/>
              <w:rPr>
                <w:b/>
                <w:sz w:val="32"/>
                <w:szCs w:val="32"/>
              </w:rPr>
            </w:pPr>
          </w:p>
          <w:p w:rsidR="005D02BE" w:rsidRDefault="005D02BE" w:rsidP="00CA15DC">
            <w:pPr>
              <w:jc w:val="center"/>
              <w:rPr>
                <w:b/>
                <w:sz w:val="32"/>
                <w:szCs w:val="32"/>
              </w:rPr>
            </w:pPr>
          </w:p>
          <w:p w:rsidR="005D02BE" w:rsidRDefault="005D02BE" w:rsidP="00CA15DC">
            <w:pPr>
              <w:jc w:val="center"/>
              <w:rPr>
                <w:b/>
                <w:sz w:val="32"/>
                <w:szCs w:val="32"/>
              </w:rPr>
            </w:pPr>
          </w:p>
          <w:p w:rsidR="005D02BE" w:rsidRDefault="005D02BE" w:rsidP="00CA15DC">
            <w:pPr>
              <w:jc w:val="center"/>
              <w:rPr>
                <w:b/>
                <w:sz w:val="32"/>
                <w:szCs w:val="32"/>
              </w:rPr>
            </w:pPr>
          </w:p>
          <w:p w:rsidR="005D02BE" w:rsidRDefault="005D02BE" w:rsidP="00CA15DC">
            <w:pPr>
              <w:jc w:val="center"/>
              <w:rPr>
                <w:b/>
                <w:sz w:val="32"/>
                <w:szCs w:val="32"/>
              </w:rPr>
            </w:pPr>
          </w:p>
        </w:tc>
      </w:tr>
      <w:tr w:rsidR="009820BB" w:rsidTr="0042578F">
        <w:tc>
          <w:tcPr>
            <w:tcW w:w="3652" w:type="dxa"/>
            <w:vAlign w:val="center"/>
          </w:tcPr>
          <w:p w:rsidR="009820BB" w:rsidRPr="00CA15DC" w:rsidRDefault="009820BB" w:rsidP="00CA15DC">
            <w:pPr>
              <w:jc w:val="center"/>
              <w:rPr>
                <w:rFonts w:ascii="Arial" w:hAnsi="Arial" w:cs="Arial"/>
                <w:b/>
                <w:sz w:val="24"/>
                <w:szCs w:val="24"/>
              </w:rPr>
            </w:pPr>
            <w:r w:rsidRPr="00CA15DC">
              <w:rPr>
                <w:rFonts w:ascii="Arial" w:hAnsi="Arial" w:cs="Arial"/>
                <w:b/>
                <w:sz w:val="24"/>
                <w:szCs w:val="24"/>
              </w:rPr>
              <w:t>Minutes of Last Meeting</w:t>
            </w:r>
          </w:p>
        </w:tc>
        <w:tc>
          <w:tcPr>
            <w:tcW w:w="7088" w:type="dxa"/>
            <w:vAlign w:val="center"/>
          </w:tcPr>
          <w:p w:rsidR="009D1075" w:rsidRDefault="009D1075" w:rsidP="00CA15DC">
            <w:pPr>
              <w:rPr>
                <w:rFonts w:ascii="Arial" w:hAnsi="Arial" w:cs="Arial"/>
                <w:sz w:val="24"/>
                <w:szCs w:val="24"/>
              </w:rPr>
            </w:pPr>
          </w:p>
          <w:p w:rsidR="009D1075" w:rsidRDefault="005D7474" w:rsidP="00CA15DC">
            <w:pPr>
              <w:rPr>
                <w:rFonts w:ascii="Arial" w:hAnsi="Arial" w:cs="Arial"/>
                <w:sz w:val="24"/>
                <w:szCs w:val="24"/>
              </w:rPr>
            </w:pPr>
            <w:r w:rsidRPr="00CA15DC">
              <w:rPr>
                <w:rFonts w:ascii="Arial" w:hAnsi="Arial" w:cs="Arial"/>
                <w:sz w:val="24"/>
                <w:szCs w:val="24"/>
              </w:rPr>
              <w:t>Approved</w:t>
            </w:r>
            <w:r w:rsidR="0042578F">
              <w:rPr>
                <w:rFonts w:ascii="Arial" w:hAnsi="Arial" w:cs="Arial"/>
                <w:sz w:val="24"/>
                <w:szCs w:val="24"/>
              </w:rPr>
              <w:t xml:space="preserve"> : Alistair Coy was present for meeting 14</w:t>
            </w:r>
            <w:r w:rsidR="0042578F" w:rsidRPr="0042578F">
              <w:rPr>
                <w:rFonts w:ascii="Arial" w:hAnsi="Arial" w:cs="Arial"/>
                <w:sz w:val="24"/>
                <w:szCs w:val="24"/>
                <w:vertAlign w:val="superscript"/>
              </w:rPr>
              <w:t>th</w:t>
            </w:r>
            <w:r w:rsidR="0042578F">
              <w:rPr>
                <w:rFonts w:ascii="Arial" w:hAnsi="Arial" w:cs="Arial"/>
                <w:sz w:val="24"/>
                <w:szCs w:val="24"/>
              </w:rPr>
              <w:t xml:space="preserve"> July 2014</w:t>
            </w:r>
          </w:p>
          <w:p w:rsidR="0042578F" w:rsidRDefault="0042578F" w:rsidP="00CA15DC">
            <w:pPr>
              <w:rPr>
                <w:rFonts w:ascii="Arial" w:hAnsi="Arial" w:cs="Arial"/>
                <w:sz w:val="24"/>
                <w:szCs w:val="24"/>
              </w:rPr>
            </w:pPr>
          </w:p>
          <w:p w:rsidR="009820BB" w:rsidRPr="00CA15DC" w:rsidRDefault="005D7474" w:rsidP="00CA15DC">
            <w:pPr>
              <w:rPr>
                <w:rFonts w:ascii="Arial" w:hAnsi="Arial" w:cs="Arial"/>
                <w:sz w:val="24"/>
                <w:szCs w:val="24"/>
              </w:rPr>
            </w:pPr>
            <w:r w:rsidRPr="00CA15DC">
              <w:rPr>
                <w:rFonts w:ascii="Arial" w:hAnsi="Arial" w:cs="Arial"/>
                <w:sz w:val="24"/>
                <w:szCs w:val="24"/>
              </w:rPr>
              <w:t>.</w:t>
            </w:r>
          </w:p>
        </w:tc>
        <w:tc>
          <w:tcPr>
            <w:tcW w:w="3434" w:type="dxa"/>
            <w:vAlign w:val="center"/>
          </w:tcPr>
          <w:p w:rsidR="009820BB" w:rsidRDefault="009820BB" w:rsidP="00CA15DC">
            <w:pPr>
              <w:jc w:val="center"/>
              <w:rPr>
                <w:b/>
                <w:sz w:val="32"/>
                <w:szCs w:val="32"/>
              </w:rPr>
            </w:pPr>
          </w:p>
        </w:tc>
      </w:tr>
      <w:tr w:rsidR="000F3049" w:rsidTr="0042578F">
        <w:tc>
          <w:tcPr>
            <w:tcW w:w="3652" w:type="dxa"/>
            <w:vAlign w:val="center"/>
          </w:tcPr>
          <w:p w:rsidR="00B8314E" w:rsidRDefault="000F3049" w:rsidP="00CA15DC">
            <w:pPr>
              <w:jc w:val="center"/>
              <w:rPr>
                <w:rFonts w:ascii="Arial" w:hAnsi="Arial" w:cs="Arial"/>
                <w:b/>
                <w:sz w:val="24"/>
                <w:szCs w:val="24"/>
              </w:rPr>
            </w:pPr>
            <w:r w:rsidRPr="00CA15DC">
              <w:rPr>
                <w:rFonts w:ascii="Arial" w:hAnsi="Arial" w:cs="Arial"/>
                <w:b/>
                <w:sz w:val="24"/>
                <w:szCs w:val="24"/>
              </w:rPr>
              <w:t>Matters Arising</w:t>
            </w:r>
            <w:r w:rsidR="00B8314E">
              <w:rPr>
                <w:rFonts w:ascii="Arial" w:hAnsi="Arial" w:cs="Arial"/>
                <w:b/>
                <w:sz w:val="24"/>
                <w:szCs w:val="24"/>
              </w:rPr>
              <w:t xml:space="preserve"> </w:t>
            </w:r>
          </w:p>
          <w:p w:rsidR="000F3049" w:rsidRPr="00CA15DC" w:rsidRDefault="00B8314E" w:rsidP="00B8314E">
            <w:pPr>
              <w:jc w:val="center"/>
              <w:rPr>
                <w:rFonts w:ascii="Arial" w:hAnsi="Arial" w:cs="Arial"/>
                <w:b/>
                <w:sz w:val="24"/>
                <w:szCs w:val="24"/>
              </w:rPr>
            </w:pPr>
            <w:r>
              <w:rPr>
                <w:rFonts w:ascii="Arial" w:hAnsi="Arial" w:cs="Arial"/>
                <w:b/>
                <w:sz w:val="24"/>
                <w:szCs w:val="24"/>
              </w:rPr>
              <w:t>(not covered by items on the agenda)</w:t>
            </w:r>
          </w:p>
        </w:tc>
        <w:tc>
          <w:tcPr>
            <w:tcW w:w="7088" w:type="dxa"/>
            <w:vAlign w:val="center"/>
          </w:tcPr>
          <w:p w:rsidR="0042578F" w:rsidRPr="0042578F" w:rsidRDefault="0042578F" w:rsidP="0042578F">
            <w:pPr>
              <w:rPr>
                <w:rFonts w:ascii="Arial" w:hAnsi="Arial" w:cs="Arial"/>
                <w:b/>
                <w:sz w:val="24"/>
                <w:szCs w:val="24"/>
              </w:rPr>
            </w:pPr>
            <w:r w:rsidRPr="0042578F">
              <w:rPr>
                <w:rFonts w:ascii="Arial" w:hAnsi="Arial" w:cs="Arial"/>
                <w:b/>
                <w:sz w:val="24"/>
                <w:szCs w:val="24"/>
              </w:rPr>
              <w:t xml:space="preserve">Gathering feedback from the public : </w:t>
            </w:r>
          </w:p>
          <w:p w:rsidR="0042578F" w:rsidRPr="0042578F" w:rsidRDefault="0042578F" w:rsidP="0042578F">
            <w:pPr>
              <w:pStyle w:val="ListParagraph"/>
              <w:numPr>
                <w:ilvl w:val="0"/>
                <w:numId w:val="6"/>
              </w:numPr>
              <w:rPr>
                <w:rFonts w:ascii="Arial" w:hAnsi="Arial" w:cs="Arial"/>
                <w:sz w:val="24"/>
                <w:szCs w:val="24"/>
              </w:rPr>
            </w:pPr>
            <w:r w:rsidRPr="0042578F">
              <w:rPr>
                <w:rFonts w:ascii="Arial" w:hAnsi="Arial" w:cs="Arial"/>
                <w:sz w:val="24"/>
                <w:szCs w:val="24"/>
              </w:rPr>
              <w:t>Sealed box for suggestions will be made available on the table. Kathleen will collect items and collate them for the next Meeting.</w:t>
            </w:r>
          </w:p>
          <w:p w:rsidR="0042578F" w:rsidRPr="0042578F" w:rsidRDefault="0042578F" w:rsidP="0042578F">
            <w:pPr>
              <w:pStyle w:val="ListParagraph"/>
              <w:numPr>
                <w:ilvl w:val="0"/>
                <w:numId w:val="6"/>
              </w:numPr>
              <w:rPr>
                <w:rFonts w:ascii="Arial" w:hAnsi="Arial" w:cs="Arial"/>
                <w:sz w:val="24"/>
                <w:szCs w:val="24"/>
              </w:rPr>
            </w:pPr>
            <w:r w:rsidRPr="0042578F">
              <w:rPr>
                <w:rFonts w:ascii="Arial" w:hAnsi="Arial" w:cs="Arial"/>
                <w:sz w:val="24"/>
                <w:szCs w:val="24"/>
              </w:rPr>
              <w:t>Sheets for comments and complaints will be designed and sent to PPG (only year of birth will be personal data needed).</w:t>
            </w:r>
          </w:p>
          <w:p w:rsidR="0042578F" w:rsidRPr="0042578F" w:rsidRDefault="0042578F" w:rsidP="0042578F">
            <w:pPr>
              <w:pStyle w:val="ListParagraph"/>
              <w:numPr>
                <w:ilvl w:val="0"/>
                <w:numId w:val="6"/>
              </w:numPr>
              <w:rPr>
                <w:rFonts w:ascii="Arial" w:hAnsi="Arial" w:cs="Arial"/>
                <w:sz w:val="24"/>
                <w:szCs w:val="24"/>
              </w:rPr>
            </w:pPr>
            <w:r w:rsidRPr="0042578F">
              <w:rPr>
                <w:rFonts w:ascii="Arial" w:hAnsi="Arial" w:cs="Arial"/>
                <w:sz w:val="24"/>
                <w:szCs w:val="24"/>
              </w:rPr>
              <w:t>After comments are collated they will be posted on the website, practice newsletter and notice board (“you said we did” format).</w:t>
            </w:r>
          </w:p>
          <w:p w:rsidR="0042578F" w:rsidRPr="0042578F" w:rsidRDefault="0042578F" w:rsidP="0042578F">
            <w:pPr>
              <w:ind w:left="360"/>
              <w:rPr>
                <w:rFonts w:ascii="Arial" w:hAnsi="Arial" w:cs="Arial"/>
                <w:sz w:val="24"/>
                <w:szCs w:val="24"/>
              </w:rPr>
            </w:pPr>
          </w:p>
          <w:p w:rsidR="0042578F" w:rsidRPr="0042578F" w:rsidRDefault="0042578F" w:rsidP="0042578F">
            <w:pPr>
              <w:ind w:left="360"/>
              <w:rPr>
                <w:rFonts w:ascii="Arial" w:hAnsi="Arial" w:cs="Arial"/>
                <w:b/>
                <w:sz w:val="24"/>
                <w:szCs w:val="24"/>
              </w:rPr>
            </w:pPr>
            <w:r w:rsidRPr="0042578F">
              <w:rPr>
                <w:rFonts w:ascii="Arial" w:hAnsi="Arial" w:cs="Arial"/>
                <w:b/>
                <w:sz w:val="24"/>
                <w:szCs w:val="24"/>
              </w:rPr>
              <w:t>Members to receive “acronyms for NHS”</w:t>
            </w:r>
          </w:p>
          <w:p w:rsidR="0042578F" w:rsidRPr="0042578F" w:rsidRDefault="0042578F" w:rsidP="0042578F">
            <w:pPr>
              <w:ind w:left="360"/>
              <w:rPr>
                <w:rFonts w:ascii="Arial" w:hAnsi="Arial" w:cs="Arial"/>
                <w:sz w:val="24"/>
                <w:szCs w:val="24"/>
                <w:u w:val="single"/>
              </w:rPr>
            </w:pPr>
          </w:p>
          <w:p w:rsidR="0042578F" w:rsidRPr="0042578F" w:rsidRDefault="0042578F" w:rsidP="0042578F">
            <w:pPr>
              <w:ind w:left="360"/>
              <w:rPr>
                <w:rFonts w:ascii="Arial" w:hAnsi="Arial" w:cs="Arial"/>
                <w:b/>
                <w:sz w:val="24"/>
                <w:szCs w:val="24"/>
              </w:rPr>
            </w:pPr>
            <w:r w:rsidRPr="0042578F">
              <w:rPr>
                <w:rFonts w:ascii="Arial" w:hAnsi="Arial" w:cs="Arial"/>
                <w:b/>
                <w:sz w:val="24"/>
                <w:szCs w:val="24"/>
              </w:rPr>
              <w:t>Synchronisation of medications</w:t>
            </w:r>
          </w:p>
          <w:p w:rsidR="0042578F" w:rsidRPr="0042578F" w:rsidRDefault="0042578F" w:rsidP="0042578F">
            <w:pPr>
              <w:ind w:left="360"/>
              <w:rPr>
                <w:rFonts w:ascii="Arial" w:hAnsi="Arial" w:cs="Arial"/>
                <w:sz w:val="24"/>
                <w:szCs w:val="24"/>
              </w:rPr>
            </w:pPr>
            <w:r w:rsidRPr="0042578F">
              <w:rPr>
                <w:rFonts w:ascii="Arial" w:hAnsi="Arial" w:cs="Arial"/>
                <w:sz w:val="24"/>
                <w:szCs w:val="24"/>
              </w:rPr>
              <w:t xml:space="preserve">Patients should ask Doctors to “balance” all their prescription on one list and also speak with their Pharmacist so they can pick up their medications all at the same time and also not run out of them suddenly. </w:t>
            </w:r>
          </w:p>
          <w:p w:rsidR="0042578F" w:rsidRPr="0042578F" w:rsidRDefault="0042578F" w:rsidP="0042578F">
            <w:pPr>
              <w:ind w:left="360"/>
              <w:rPr>
                <w:rFonts w:ascii="Arial" w:hAnsi="Arial" w:cs="Arial"/>
                <w:b/>
                <w:sz w:val="24"/>
                <w:szCs w:val="24"/>
              </w:rPr>
            </w:pPr>
          </w:p>
          <w:p w:rsidR="0042578F" w:rsidRPr="0042578F" w:rsidRDefault="0042578F" w:rsidP="0042578F">
            <w:pPr>
              <w:ind w:left="360"/>
              <w:rPr>
                <w:rFonts w:ascii="Arial" w:hAnsi="Arial" w:cs="Arial"/>
                <w:b/>
                <w:sz w:val="24"/>
                <w:szCs w:val="24"/>
              </w:rPr>
            </w:pPr>
            <w:r w:rsidRPr="0042578F">
              <w:rPr>
                <w:rFonts w:ascii="Arial" w:hAnsi="Arial" w:cs="Arial"/>
                <w:b/>
                <w:sz w:val="24"/>
                <w:szCs w:val="24"/>
              </w:rPr>
              <w:t>Patients obtaining results of tests</w:t>
            </w:r>
          </w:p>
          <w:p w:rsidR="009D1075" w:rsidRPr="00CA15DC" w:rsidRDefault="0042578F" w:rsidP="00453BD8">
            <w:pPr>
              <w:ind w:left="360"/>
              <w:rPr>
                <w:rFonts w:ascii="Arial" w:hAnsi="Arial" w:cs="Arial"/>
                <w:sz w:val="24"/>
                <w:szCs w:val="24"/>
              </w:rPr>
            </w:pPr>
            <w:r w:rsidRPr="0042578F">
              <w:rPr>
                <w:rFonts w:ascii="Arial" w:hAnsi="Arial" w:cs="Arial"/>
                <w:sz w:val="24"/>
                <w:szCs w:val="24"/>
              </w:rPr>
              <w:t xml:space="preserve">If results are acutely abnormal the GP will phone the patient. </w:t>
            </w:r>
          </w:p>
        </w:tc>
        <w:tc>
          <w:tcPr>
            <w:tcW w:w="3434" w:type="dxa"/>
            <w:vAlign w:val="center"/>
          </w:tcPr>
          <w:p w:rsidR="0042578F" w:rsidRDefault="0042578F" w:rsidP="0042578F">
            <w:pPr>
              <w:rPr>
                <w:b/>
                <w:sz w:val="24"/>
                <w:szCs w:val="24"/>
              </w:rPr>
            </w:pPr>
          </w:p>
          <w:p w:rsidR="0042578F" w:rsidRPr="00125BC3" w:rsidRDefault="0042578F" w:rsidP="0042578F">
            <w:pPr>
              <w:rPr>
                <w:b/>
                <w:sz w:val="24"/>
                <w:szCs w:val="24"/>
              </w:rPr>
            </w:pPr>
            <w:r w:rsidRPr="00125BC3">
              <w:rPr>
                <w:b/>
                <w:sz w:val="24"/>
                <w:szCs w:val="24"/>
              </w:rPr>
              <w:t>Kathleen</w:t>
            </w:r>
          </w:p>
          <w:p w:rsidR="0042578F" w:rsidRPr="00125BC3" w:rsidRDefault="0042578F" w:rsidP="0042578F">
            <w:pPr>
              <w:rPr>
                <w:b/>
                <w:sz w:val="24"/>
                <w:szCs w:val="24"/>
              </w:rPr>
            </w:pPr>
            <w:r w:rsidRPr="00125BC3">
              <w:rPr>
                <w:b/>
                <w:sz w:val="24"/>
                <w:szCs w:val="24"/>
              </w:rPr>
              <w:t>Carey</w:t>
            </w:r>
          </w:p>
          <w:p w:rsidR="0042578F" w:rsidRPr="00125BC3" w:rsidRDefault="0042578F" w:rsidP="0042578F">
            <w:pPr>
              <w:rPr>
                <w:b/>
                <w:sz w:val="24"/>
                <w:szCs w:val="24"/>
              </w:rPr>
            </w:pPr>
          </w:p>
          <w:p w:rsidR="0042578F" w:rsidRPr="00125BC3" w:rsidRDefault="0042578F" w:rsidP="0042578F">
            <w:pPr>
              <w:rPr>
                <w:b/>
                <w:sz w:val="24"/>
                <w:szCs w:val="24"/>
              </w:rPr>
            </w:pPr>
          </w:p>
          <w:p w:rsidR="0042578F" w:rsidRPr="00125BC3" w:rsidRDefault="0042578F" w:rsidP="0042578F">
            <w:pPr>
              <w:rPr>
                <w:b/>
                <w:sz w:val="24"/>
                <w:szCs w:val="24"/>
              </w:rPr>
            </w:pPr>
          </w:p>
          <w:p w:rsidR="0042578F" w:rsidRPr="00125BC3" w:rsidRDefault="0042578F" w:rsidP="0042578F">
            <w:pPr>
              <w:rPr>
                <w:b/>
                <w:sz w:val="24"/>
                <w:szCs w:val="24"/>
              </w:rPr>
            </w:pPr>
          </w:p>
          <w:p w:rsidR="0042578F" w:rsidRPr="00125BC3" w:rsidRDefault="0042578F" w:rsidP="0042578F">
            <w:pPr>
              <w:rPr>
                <w:b/>
                <w:sz w:val="24"/>
                <w:szCs w:val="24"/>
              </w:rPr>
            </w:pPr>
          </w:p>
          <w:p w:rsidR="0042578F" w:rsidRPr="00125BC3" w:rsidRDefault="0042578F" w:rsidP="0042578F">
            <w:pPr>
              <w:rPr>
                <w:b/>
                <w:sz w:val="24"/>
                <w:szCs w:val="24"/>
              </w:rPr>
            </w:pPr>
          </w:p>
          <w:p w:rsidR="0042578F" w:rsidRPr="00125BC3" w:rsidRDefault="0042578F" w:rsidP="0042578F">
            <w:pPr>
              <w:rPr>
                <w:b/>
                <w:sz w:val="24"/>
                <w:szCs w:val="24"/>
              </w:rPr>
            </w:pPr>
            <w:r w:rsidRPr="00125BC3">
              <w:rPr>
                <w:b/>
                <w:sz w:val="24"/>
                <w:szCs w:val="24"/>
              </w:rPr>
              <w:t>Bridget to distribute</w:t>
            </w:r>
          </w:p>
          <w:p w:rsidR="0042578F" w:rsidRPr="00125BC3" w:rsidRDefault="0042578F" w:rsidP="0042578F">
            <w:pPr>
              <w:rPr>
                <w:b/>
                <w:sz w:val="24"/>
                <w:szCs w:val="24"/>
              </w:rPr>
            </w:pPr>
          </w:p>
          <w:p w:rsidR="0042578F" w:rsidRPr="00125BC3" w:rsidRDefault="0042578F" w:rsidP="0042578F">
            <w:pPr>
              <w:rPr>
                <w:b/>
                <w:sz w:val="24"/>
                <w:szCs w:val="24"/>
              </w:rPr>
            </w:pPr>
          </w:p>
          <w:p w:rsidR="005F1A05" w:rsidRPr="0042578F" w:rsidRDefault="0042578F" w:rsidP="0042578F">
            <w:pPr>
              <w:rPr>
                <w:b/>
                <w:sz w:val="24"/>
                <w:szCs w:val="24"/>
              </w:rPr>
            </w:pPr>
            <w:r w:rsidRPr="00125BC3">
              <w:rPr>
                <w:b/>
                <w:sz w:val="24"/>
                <w:szCs w:val="24"/>
              </w:rPr>
              <w:t>Carey &amp; Bridget to discuss</w:t>
            </w:r>
            <w:r>
              <w:rPr>
                <w:b/>
                <w:sz w:val="24"/>
                <w:szCs w:val="24"/>
              </w:rPr>
              <w:t xml:space="preserve"> a</w:t>
            </w:r>
            <w:r w:rsidRPr="00125BC3">
              <w:rPr>
                <w:b/>
                <w:sz w:val="24"/>
                <w:szCs w:val="24"/>
              </w:rPr>
              <w:t>t Practice Meeting</w:t>
            </w:r>
          </w:p>
          <w:p w:rsidR="005F1A05" w:rsidRDefault="005F1A05" w:rsidP="00CA15DC">
            <w:pPr>
              <w:jc w:val="center"/>
              <w:rPr>
                <w:b/>
                <w:sz w:val="32"/>
                <w:szCs w:val="32"/>
              </w:rPr>
            </w:pPr>
          </w:p>
          <w:p w:rsidR="005F1A05" w:rsidRDefault="005F1A05" w:rsidP="00CA15DC">
            <w:pPr>
              <w:jc w:val="center"/>
              <w:rPr>
                <w:b/>
                <w:sz w:val="32"/>
                <w:szCs w:val="32"/>
              </w:rPr>
            </w:pPr>
          </w:p>
          <w:p w:rsidR="005F1A05" w:rsidRDefault="005F1A05" w:rsidP="00CA15DC">
            <w:pPr>
              <w:jc w:val="center"/>
              <w:rPr>
                <w:b/>
                <w:sz w:val="32"/>
                <w:szCs w:val="32"/>
              </w:rPr>
            </w:pPr>
          </w:p>
        </w:tc>
      </w:tr>
      <w:tr w:rsidR="000F3049" w:rsidRPr="005F1A05" w:rsidTr="00A65E07">
        <w:trPr>
          <w:trHeight w:val="3965"/>
        </w:trPr>
        <w:tc>
          <w:tcPr>
            <w:tcW w:w="3652" w:type="dxa"/>
            <w:vAlign w:val="center"/>
          </w:tcPr>
          <w:p w:rsidR="000F3049" w:rsidRPr="00CA15DC" w:rsidRDefault="000F3049" w:rsidP="00CA15DC">
            <w:pPr>
              <w:jc w:val="center"/>
              <w:rPr>
                <w:rFonts w:ascii="Arial" w:hAnsi="Arial" w:cs="Arial"/>
                <w:b/>
                <w:sz w:val="24"/>
                <w:szCs w:val="24"/>
              </w:rPr>
            </w:pPr>
            <w:r w:rsidRPr="00CA15DC">
              <w:rPr>
                <w:rFonts w:ascii="Arial" w:hAnsi="Arial" w:cs="Arial"/>
                <w:b/>
                <w:sz w:val="24"/>
                <w:szCs w:val="24"/>
              </w:rPr>
              <w:lastRenderedPageBreak/>
              <w:t>P</w:t>
            </w:r>
            <w:r w:rsidR="005D7474" w:rsidRPr="00CA15DC">
              <w:rPr>
                <w:rFonts w:ascii="Arial" w:hAnsi="Arial" w:cs="Arial"/>
                <w:b/>
                <w:sz w:val="24"/>
                <w:szCs w:val="24"/>
              </w:rPr>
              <w:t>ractice Report</w:t>
            </w:r>
          </w:p>
        </w:tc>
        <w:tc>
          <w:tcPr>
            <w:tcW w:w="7088" w:type="dxa"/>
            <w:vAlign w:val="center"/>
          </w:tcPr>
          <w:p w:rsidR="00A65E07" w:rsidRPr="00A65E07" w:rsidRDefault="00A65E07" w:rsidP="00A65E07">
            <w:pPr>
              <w:rPr>
                <w:rFonts w:ascii="Arial" w:hAnsi="Arial" w:cs="Arial"/>
                <w:b/>
                <w:sz w:val="24"/>
                <w:szCs w:val="24"/>
              </w:rPr>
            </w:pPr>
            <w:r w:rsidRPr="00A65E07">
              <w:rPr>
                <w:rFonts w:ascii="Arial" w:hAnsi="Arial" w:cs="Arial"/>
                <w:b/>
                <w:sz w:val="24"/>
                <w:szCs w:val="24"/>
              </w:rPr>
              <w:t>Ultrasound</w:t>
            </w:r>
          </w:p>
          <w:p w:rsidR="00A65E07" w:rsidRPr="00A65E07" w:rsidRDefault="00A65E07" w:rsidP="00A65E07">
            <w:pPr>
              <w:rPr>
                <w:rFonts w:ascii="Arial" w:hAnsi="Arial" w:cs="Arial"/>
                <w:sz w:val="24"/>
                <w:szCs w:val="24"/>
              </w:rPr>
            </w:pPr>
            <w:r w:rsidRPr="00A65E07">
              <w:rPr>
                <w:rFonts w:ascii="Arial" w:hAnsi="Arial" w:cs="Arial"/>
                <w:sz w:val="24"/>
                <w:szCs w:val="24"/>
              </w:rPr>
              <w:t>Will be travelling here so patients do not have to go to Airedale Hospital on Wednesday afternoons for Bingley area.</w:t>
            </w:r>
          </w:p>
          <w:p w:rsidR="00A65E07" w:rsidRPr="00A65E07" w:rsidRDefault="00A65E07" w:rsidP="00A65E07">
            <w:pPr>
              <w:rPr>
                <w:rFonts w:ascii="Arial" w:hAnsi="Arial" w:cs="Arial"/>
                <w:sz w:val="24"/>
                <w:szCs w:val="24"/>
              </w:rPr>
            </w:pPr>
          </w:p>
          <w:p w:rsidR="00A65E07" w:rsidRPr="00A65E07" w:rsidRDefault="00A65E07" w:rsidP="00A65E07">
            <w:pPr>
              <w:rPr>
                <w:rFonts w:ascii="Arial" w:hAnsi="Arial" w:cs="Arial"/>
                <w:b/>
                <w:sz w:val="24"/>
                <w:szCs w:val="24"/>
              </w:rPr>
            </w:pPr>
            <w:r w:rsidRPr="00A65E07">
              <w:rPr>
                <w:rFonts w:ascii="Arial" w:hAnsi="Arial" w:cs="Arial"/>
                <w:b/>
                <w:sz w:val="24"/>
                <w:szCs w:val="24"/>
              </w:rPr>
              <w:t>Flu and shingle shots</w:t>
            </w:r>
          </w:p>
          <w:p w:rsidR="00A65E07" w:rsidRPr="00A65E07" w:rsidRDefault="00A65E07" w:rsidP="00A65E07">
            <w:pPr>
              <w:rPr>
                <w:rFonts w:ascii="Arial" w:hAnsi="Arial" w:cs="Arial"/>
                <w:sz w:val="24"/>
                <w:szCs w:val="24"/>
              </w:rPr>
            </w:pPr>
            <w:r w:rsidRPr="00A65E07">
              <w:rPr>
                <w:rFonts w:ascii="Arial" w:hAnsi="Arial" w:cs="Arial"/>
                <w:sz w:val="24"/>
                <w:szCs w:val="24"/>
              </w:rPr>
              <w:t xml:space="preserve">Letters are going out to certain aged patients and dates and times are indicated. </w:t>
            </w:r>
          </w:p>
          <w:p w:rsidR="00A65E07" w:rsidRPr="00A65E07" w:rsidRDefault="00A65E07" w:rsidP="00A65E07">
            <w:pPr>
              <w:rPr>
                <w:rFonts w:ascii="Arial" w:hAnsi="Arial" w:cs="Arial"/>
                <w:sz w:val="24"/>
                <w:szCs w:val="24"/>
              </w:rPr>
            </w:pPr>
          </w:p>
          <w:p w:rsidR="00A65E07" w:rsidRPr="00A65E07" w:rsidRDefault="00A65E07" w:rsidP="00A65E07">
            <w:pPr>
              <w:rPr>
                <w:rFonts w:ascii="Arial" w:hAnsi="Arial" w:cs="Arial"/>
                <w:b/>
                <w:sz w:val="24"/>
                <w:szCs w:val="24"/>
              </w:rPr>
            </w:pPr>
            <w:r w:rsidRPr="00A65E07">
              <w:rPr>
                <w:rFonts w:ascii="Arial" w:hAnsi="Arial" w:cs="Arial"/>
                <w:b/>
                <w:sz w:val="24"/>
                <w:szCs w:val="24"/>
              </w:rPr>
              <w:t>Blood Clinics</w:t>
            </w:r>
          </w:p>
          <w:p w:rsidR="00A65E07" w:rsidRPr="00A65E07" w:rsidRDefault="00A65E07" w:rsidP="00A65E07">
            <w:pPr>
              <w:rPr>
                <w:rFonts w:ascii="Arial" w:hAnsi="Arial" w:cs="Arial"/>
                <w:sz w:val="24"/>
                <w:szCs w:val="24"/>
              </w:rPr>
            </w:pPr>
            <w:r w:rsidRPr="00A65E07">
              <w:rPr>
                <w:rFonts w:ascii="Arial" w:hAnsi="Arial" w:cs="Arial"/>
                <w:sz w:val="24"/>
                <w:szCs w:val="24"/>
              </w:rPr>
              <w:t xml:space="preserve">Monday, Tuesday, Wednesday &amp; Thursday are available now but appointment only system will be on Fridays.  Carey received the </w:t>
            </w:r>
            <w:proofErr w:type="gramStart"/>
            <w:r w:rsidRPr="00A65E07">
              <w:rPr>
                <w:rFonts w:ascii="Arial" w:hAnsi="Arial" w:cs="Arial"/>
                <w:sz w:val="24"/>
                <w:szCs w:val="24"/>
              </w:rPr>
              <w:t>teens</w:t>
            </w:r>
            <w:proofErr w:type="gramEnd"/>
            <w:r w:rsidRPr="00A65E07">
              <w:rPr>
                <w:rFonts w:ascii="Arial" w:hAnsi="Arial" w:cs="Arial"/>
                <w:sz w:val="24"/>
                <w:szCs w:val="24"/>
              </w:rPr>
              <w:t xml:space="preserve"> questionnaire results from Wilsden (only 12 were from the Bingley practice). </w:t>
            </w:r>
          </w:p>
          <w:p w:rsidR="00C1455E" w:rsidRPr="005F1A05" w:rsidRDefault="00C1455E" w:rsidP="00A65E07">
            <w:pPr>
              <w:pStyle w:val="ListParagraph"/>
              <w:rPr>
                <w:rFonts w:ascii="Arial" w:hAnsi="Arial" w:cs="Arial"/>
                <w:sz w:val="24"/>
                <w:szCs w:val="24"/>
              </w:rPr>
            </w:pPr>
          </w:p>
        </w:tc>
        <w:tc>
          <w:tcPr>
            <w:tcW w:w="3434" w:type="dxa"/>
            <w:vAlign w:val="center"/>
          </w:tcPr>
          <w:p w:rsidR="00A65E07" w:rsidRPr="00125BC3" w:rsidRDefault="00A65E07" w:rsidP="00A65E07">
            <w:pPr>
              <w:rPr>
                <w:b/>
                <w:sz w:val="24"/>
                <w:szCs w:val="24"/>
              </w:rPr>
            </w:pPr>
          </w:p>
          <w:p w:rsidR="00A65E07" w:rsidRPr="00125BC3" w:rsidRDefault="00A65E07" w:rsidP="00A65E07">
            <w:pPr>
              <w:rPr>
                <w:b/>
                <w:sz w:val="24"/>
                <w:szCs w:val="24"/>
              </w:rPr>
            </w:pPr>
          </w:p>
          <w:p w:rsidR="00A65E07" w:rsidRPr="00125BC3" w:rsidRDefault="00A65E07" w:rsidP="00A65E07">
            <w:pPr>
              <w:rPr>
                <w:b/>
                <w:sz w:val="24"/>
                <w:szCs w:val="24"/>
              </w:rPr>
            </w:pPr>
          </w:p>
          <w:p w:rsidR="00A65E07" w:rsidRPr="00125BC3" w:rsidRDefault="00A65E07" w:rsidP="00A65E07">
            <w:pPr>
              <w:rPr>
                <w:b/>
                <w:sz w:val="24"/>
                <w:szCs w:val="24"/>
              </w:rPr>
            </w:pPr>
          </w:p>
          <w:p w:rsidR="00A65E07" w:rsidRPr="00125BC3" w:rsidRDefault="00A65E07" w:rsidP="00A65E07">
            <w:pPr>
              <w:rPr>
                <w:b/>
                <w:sz w:val="24"/>
                <w:szCs w:val="24"/>
              </w:rPr>
            </w:pPr>
          </w:p>
          <w:p w:rsidR="00A65E07" w:rsidRPr="00125BC3" w:rsidRDefault="00A65E07" w:rsidP="00A65E07">
            <w:pPr>
              <w:rPr>
                <w:b/>
                <w:sz w:val="24"/>
                <w:szCs w:val="24"/>
              </w:rPr>
            </w:pPr>
          </w:p>
          <w:p w:rsidR="00A65E07" w:rsidRDefault="00A65E07" w:rsidP="00A65E07">
            <w:pPr>
              <w:rPr>
                <w:b/>
                <w:sz w:val="24"/>
                <w:szCs w:val="24"/>
              </w:rPr>
            </w:pPr>
            <w:r>
              <w:rPr>
                <w:b/>
                <w:sz w:val="24"/>
                <w:szCs w:val="24"/>
              </w:rPr>
              <w:t>Carey to hunt and see if they can be located</w:t>
            </w:r>
          </w:p>
          <w:p w:rsidR="0091656A" w:rsidRPr="005F1A05" w:rsidRDefault="0091656A" w:rsidP="00A65E07">
            <w:pPr>
              <w:rPr>
                <w:rFonts w:ascii="Arial" w:hAnsi="Arial" w:cs="Arial"/>
                <w:b/>
                <w:sz w:val="24"/>
                <w:szCs w:val="24"/>
              </w:rPr>
            </w:pPr>
          </w:p>
        </w:tc>
      </w:tr>
      <w:tr w:rsidR="00050987" w:rsidRPr="005F1A05" w:rsidTr="00A65E07">
        <w:tc>
          <w:tcPr>
            <w:tcW w:w="3652" w:type="dxa"/>
            <w:vAlign w:val="center"/>
          </w:tcPr>
          <w:p w:rsidR="00050987" w:rsidRPr="00A65E07" w:rsidRDefault="00050987" w:rsidP="00A65E07">
            <w:pPr>
              <w:jc w:val="center"/>
              <w:rPr>
                <w:rFonts w:ascii="Arial" w:hAnsi="Arial" w:cs="Arial"/>
                <w:b/>
                <w:sz w:val="24"/>
                <w:szCs w:val="24"/>
              </w:rPr>
            </w:pPr>
            <w:r>
              <w:rPr>
                <w:rFonts w:ascii="Arial" w:hAnsi="Arial" w:cs="Arial"/>
                <w:b/>
                <w:sz w:val="24"/>
                <w:szCs w:val="24"/>
              </w:rPr>
              <w:t>Patient Comment &amp; Suggestions</w:t>
            </w:r>
          </w:p>
        </w:tc>
        <w:tc>
          <w:tcPr>
            <w:tcW w:w="7088" w:type="dxa"/>
            <w:vAlign w:val="center"/>
          </w:tcPr>
          <w:p w:rsidR="00050987" w:rsidRDefault="00050987" w:rsidP="00050987">
            <w:pPr>
              <w:rPr>
                <w:rFonts w:ascii="Arial" w:hAnsi="Arial" w:cs="Arial"/>
                <w:b/>
                <w:sz w:val="24"/>
                <w:szCs w:val="24"/>
              </w:rPr>
            </w:pPr>
            <w:r w:rsidRPr="00050987">
              <w:rPr>
                <w:rFonts w:ascii="Arial" w:hAnsi="Arial" w:cs="Arial"/>
                <w:b/>
                <w:sz w:val="24"/>
                <w:szCs w:val="24"/>
              </w:rPr>
              <w:t xml:space="preserve">Question was raised on the </w:t>
            </w:r>
            <w:r w:rsidR="00A51BF7">
              <w:rPr>
                <w:rFonts w:ascii="Arial" w:hAnsi="Arial" w:cs="Arial"/>
                <w:b/>
                <w:sz w:val="24"/>
                <w:szCs w:val="24"/>
              </w:rPr>
              <w:t xml:space="preserve">expectation of </w:t>
            </w:r>
            <w:r w:rsidRPr="00050987">
              <w:rPr>
                <w:rFonts w:ascii="Arial" w:hAnsi="Arial" w:cs="Arial"/>
                <w:b/>
                <w:sz w:val="24"/>
                <w:szCs w:val="24"/>
              </w:rPr>
              <w:t>reception staff</w:t>
            </w:r>
          </w:p>
          <w:p w:rsidR="00050987" w:rsidRDefault="00050987" w:rsidP="00050987">
            <w:pPr>
              <w:rPr>
                <w:rFonts w:ascii="Arial" w:hAnsi="Arial" w:cs="Arial"/>
                <w:sz w:val="24"/>
                <w:szCs w:val="24"/>
              </w:rPr>
            </w:pPr>
            <w:r>
              <w:rPr>
                <w:rFonts w:ascii="Arial" w:hAnsi="Arial" w:cs="Arial"/>
                <w:sz w:val="24"/>
                <w:szCs w:val="24"/>
              </w:rPr>
              <w:t>Carey responded that it’s a tough job being a Doctor’s receptionist trying to deal with the myriad of patient’s requests and requirements. Although we operate at a good level – we can never be complacent.</w:t>
            </w:r>
          </w:p>
          <w:p w:rsidR="00050987" w:rsidRPr="00050987" w:rsidRDefault="00050987" w:rsidP="00050987">
            <w:pPr>
              <w:rPr>
                <w:rFonts w:ascii="Arial" w:hAnsi="Arial" w:cs="Arial"/>
                <w:sz w:val="24"/>
                <w:szCs w:val="24"/>
              </w:rPr>
            </w:pPr>
            <w:r>
              <w:rPr>
                <w:rFonts w:ascii="Arial" w:hAnsi="Arial" w:cs="Arial"/>
                <w:sz w:val="24"/>
                <w:szCs w:val="24"/>
              </w:rPr>
              <w:t xml:space="preserve">There has been some staff training organised for all patient facing staff by the CCG (800 in total across Bradford) and all our staff shall be attending. All receptionists should wear a name badge and should always introduce themselves on the phone.  We have undertaken some internal training of reception staff </w:t>
            </w:r>
            <w:r w:rsidR="00A51BF7">
              <w:rPr>
                <w:rFonts w:ascii="Arial" w:hAnsi="Arial" w:cs="Arial"/>
                <w:sz w:val="24"/>
                <w:szCs w:val="24"/>
              </w:rPr>
              <w:t>so this should not be a future problem</w:t>
            </w:r>
          </w:p>
        </w:tc>
        <w:tc>
          <w:tcPr>
            <w:tcW w:w="3434" w:type="dxa"/>
            <w:vAlign w:val="center"/>
          </w:tcPr>
          <w:p w:rsidR="00050987" w:rsidRPr="00125BC3" w:rsidRDefault="00050987" w:rsidP="00A51BF7">
            <w:pPr>
              <w:rPr>
                <w:b/>
                <w:sz w:val="24"/>
                <w:szCs w:val="24"/>
              </w:rPr>
            </w:pPr>
            <w:r>
              <w:rPr>
                <w:b/>
                <w:sz w:val="24"/>
                <w:szCs w:val="24"/>
              </w:rPr>
              <w:t>PPG members please advise if receptionists don’t wear name badges or don’t tell you the</w:t>
            </w:r>
            <w:r w:rsidR="00A51BF7">
              <w:rPr>
                <w:b/>
                <w:sz w:val="24"/>
                <w:szCs w:val="24"/>
              </w:rPr>
              <w:t>ir</w:t>
            </w:r>
            <w:r>
              <w:rPr>
                <w:b/>
                <w:sz w:val="24"/>
                <w:szCs w:val="24"/>
              </w:rPr>
              <w:t xml:space="preserve"> name on the phone.</w:t>
            </w:r>
          </w:p>
        </w:tc>
      </w:tr>
      <w:tr w:rsidR="00A65E07" w:rsidRPr="005F1A05" w:rsidTr="00A65E07">
        <w:tc>
          <w:tcPr>
            <w:tcW w:w="3652" w:type="dxa"/>
            <w:vAlign w:val="center"/>
          </w:tcPr>
          <w:p w:rsidR="00A65E07" w:rsidRPr="00A65E07" w:rsidRDefault="00A65E07" w:rsidP="00A65E07">
            <w:pPr>
              <w:jc w:val="center"/>
              <w:rPr>
                <w:rFonts w:ascii="Arial" w:hAnsi="Arial" w:cs="Arial"/>
                <w:b/>
                <w:sz w:val="24"/>
                <w:szCs w:val="24"/>
              </w:rPr>
            </w:pPr>
            <w:r w:rsidRPr="00A65E07">
              <w:rPr>
                <w:rFonts w:ascii="Arial" w:hAnsi="Arial" w:cs="Arial"/>
                <w:b/>
                <w:sz w:val="24"/>
                <w:szCs w:val="24"/>
              </w:rPr>
              <w:t>Sub Group Reports</w:t>
            </w:r>
          </w:p>
        </w:tc>
        <w:tc>
          <w:tcPr>
            <w:tcW w:w="7088" w:type="dxa"/>
            <w:vAlign w:val="center"/>
          </w:tcPr>
          <w:p w:rsidR="00A65E07" w:rsidRPr="000A73FA" w:rsidRDefault="00A65E07" w:rsidP="00A65E07">
            <w:pPr>
              <w:rPr>
                <w:rFonts w:ascii="Arial" w:hAnsi="Arial" w:cs="Arial"/>
                <w:b/>
                <w:sz w:val="24"/>
                <w:szCs w:val="24"/>
              </w:rPr>
            </w:pPr>
            <w:r w:rsidRPr="000A73FA">
              <w:rPr>
                <w:rFonts w:ascii="Arial" w:hAnsi="Arial" w:cs="Arial"/>
                <w:b/>
                <w:sz w:val="24"/>
                <w:szCs w:val="24"/>
              </w:rPr>
              <w:t>Notice Board</w:t>
            </w:r>
          </w:p>
          <w:p w:rsidR="00A65E07" w:rsidRPr="000A73FA" w:rsidRDefault="00A65E07" w:rsidP="00A65E07">
            <w:pPr>
              <w:rPr>
                <w:rFonts w:ascii="Arial" w:hAnsi="Arial" w:cs="Arial"/>
                <w:sz w:val="24"/>
                <w:szCs w:val="24"/>
              </w:rPr>
            </w:pPr>
            <w:r w:rsidRPr="000A73FA">
              <w:rPr>
                <w:rFonts w:ascii="Arial" w:hAnsi="Arial" w:cs="Arial"/>
                <w:sz w:val="24"/>
                <w:szCs w:val="24"/>
              </w:rPr>
              <w:t xml:space="preserve">Jill &amp; Ian co-ordinated laminated notices (A3).  It was suggested that an A4 poster might enhance the notices. Electronic notice board was felt to be a great success. </w:t>
            </w:r>
          </w:p>
          <w:p w:rsidR="00A65E07" w:rsidRPr="000A73FA" w:rsidRDefault="00A65E07" w:rsidP="00A65E07">
            <w:pPr>
              <w:rPr>
                <w:rFonts w:ascii="Arial" w:hAnsi="Arial" w:cs="Arial"/>
                <w:sz w:val="24"/>
                <w:szCs w:val="24"/>
              </w:rPr>
            </w:pPr>
          </w:p>
          <w:p w:rsidR="00A65E07" w:rsidRPr="000A73FA" w:rsidRDefault="00A65E07" w:rsidP="00A65E07">
            <w:pPr>
              <w:rPr>
                <w:rFonts w:ascii="Arial" w:hAnsi="Arial" w:cs="Arial"/>
                <w:b/>
                <w:sz w:val="24"/>
                <w:szCs w:val="24"/>
              </w:rPr>
            </w:pPr>
            <w:r w:rsidRPr="000A73FA">
              <w:rPr>
                <w:rFonts w:ascii="Arial" w:hAnsi="Arial" w:cs="Arial"/>
                <w:b/>
                <w:sz w:val="24"/>
                <w:szCs w:val="24"/>
              </w:rPr>
              <w:t>PPG leaflet</w:t>
            </w:r>
          </w:p>
          <w:p w:rsidR="00A65E07" w:rsidRPr="000A73FA" w:rsidRDefault="00A65E07" w:rsidP="00A65E07">
            <w:pPr>
              <w:rPr>
                <w:rFonts w:ascii="Arial" w:hAnsi="Arial" w:cs="Arial"/>
                <w:sz w:val="24"/>
                <w:szCs w:val="24"/>
              </w:rPr>
            </w:pPr>
            <w:r w:rsidRPr="000A73FA">
              <w:rPr>
                <w:rFonts w:ascii="Arial" w:hAnsi="Arial" w:cs="Arial"/>
                <w:sz w:val="24"/>
                <w:szCs w:val="24"/>
              </w:rPr>
              <w:t>Draft copies were distributed – some modifications suggested.  Perhaps a photo of the Group on front.  Wording to include :-</w:t>
            </w:r>
          </w:p>
          <w:p w:rsidR="00A65E07" w:rsidRPr="000A73FA" w:rsidRDefault="00A65E07" w:rsidP="00A65E07">
            <w:pPr>
              <w:rPr>
                <w:rFonts w:ascii="Arial" w:hAnsi="Arial" w:cs="Arial"/>
                <w:sz w:val="24"/>
                <w:szCs w:val="24"/>
              </w:rPr>
            </w:pPr>
            <w:r w:rsidRPr="000A73FA">
              <w:rPr>
                <w:rFonts w:ascii="Arial" w:hAnsi="Arial" w:cs="Arial"/>
                <w:sz w:val="24"/>
                <w:szCs w:val="24"/>
              </w:rPr>
              <w:t>“</w:t>
            </w:r>
            <w:proofErr w:type="gramStart"/>
            <w:r w:rsidRPr="000A73FA">
              <w:rPr>
                <w:rFonts w:ascii="Arial" w:hAnsi="Arial" w:cs="Arial"/>
                <w:sz w:val="24"/>
                <w:szCs w:val="24"/>
              </w:rPr>
              <w:t>patient</w:t>
            </w:r>
            <w:proofErr w:type="gramEnd"/>
            <w:r w:rsidRPr="000A73FA">
              <w:rPr>
                <w:rFonts w:ascii="Arial" w:hAnsi="Arial" w:cs="Arial"/>
                <w:sz w:val="24"/>
                <w:szCs w:val="24"/>
              </w:rPr>
              <w:t xml:space="preserve"> experience” and a tear-off comments sheet. </w:t>
            </w:r>
          </w:p>
          <w:p w:rsidR="00A65E07" w:rsidRPr="000A73FA" w:rsidRDefault="00A65E07" w:rsidP="00A65E07">
            <w:pPr>
              <w:rPr>
                <w:rFonts w:ascii="Arial" w:hAnsi="Arial" w:cs="Arial"/>
                <w:sz w:val="24"/>
                <w:szCs w:val="24"/>
              </w:rPr>
            </w:pPr>
          </w:p>
          <w:p w:rsidR="00A65E07" w:rsidRPr="000A73FA" w:rsidRDefault="00A65E07" w:rsidP="00A65E07">
            <w:pPr>
              <w:rPr>
                <w:rFonts w:ascii="Arial" w:hAnsi="Arial" w:cs="Arial"/>
                <w:sz w:val="24"/>
                <w:szCs w:val="24"/>
              </w:rPr>
            </w:pPr>
            <w:r w:rsidRPr="000A73FA">
              <w:rPr>
                <w:rFonts w:ascii="Arial" w:hAnsi="Arial" w:cs="Arial"/>
                <w:b/>
                <w:sz w:val="24"/>
                <w:szCs w:val="24"/>
              </w:rPr>
              <w:t>Promotion</w:t>
            </w:r>
          </w:p>
          <w:p w:rsidR="00A65E07" w:rsidRPr="000A73FA" w:rsidRDefault="00A65E07" w:rsidP="00A65E07">
            <w:pPr>
              <w:rPr>
                <w:rFonts w:ascii="Arial" w:hAnsi="Arial" w:cs="Arial"/>
                <w:sz w:val="24"/>
                <w:szCs w:val="24"/>
              </w:rPr>
            </w:pPr>
            <w:r w:rsidRPr="000A73FA">
              <w:rPr>
                <w:rFonts w:ascii="Arial" w:hAnsi="Arial" w:cs="Arial"/>
                <w:sz w:val="24"/>
                <w:szCs w:val="24"/>
              </w:rPr>
              <w:t xml:space="preserve"> </w:t>
            </w:r>
            <w:proofErr w:type="gramStart"/>
            <w:r w:rsidRPr="000A73FA">
              <w:rPr>
                <w:rFonts w:ascii="Arial" w:hAnsi="Arial" w:cs="Arial"/>
                <w:sz w:val="24"/>
                <w:szCs w:val="24"/>
              </w:rPr>
              <w:t>at</w:t>
            </w:r>
            <w:proofErr w:type="gramEnd"/>
            <w:r w:rsidRPr="000A73FA">
              <w:rPr>
                <w:rFonts w:ascii="Arial" w:hAnsi="Arial" w:cs="Arial"/>
                <w:sz w:val="24"/>
                <w:szCs w:val="24"/>
              </w:rPr>
              <w:t xml:space="preserve"> Flu Clinics was discussed and a draft “crib sheet” to be referred to when speaking with the public was shown. </w:t>
            </w:r>
          </w:p>
          <w:p w:rsidR="00A65E07" w:rsidRPr="000A73FA" w:rsidRDefault="00A65E07" w:rsidP="00A65E07">
            <w:pPr>
              <w:rPr>
                <w:rFonts w:ascii="Arial" w:hAnsi="Arial" w:cs="Arial"/>
                <w:sz w:val="24"/>
                <w:szCs w:val="24"/>
              </w:rPr>
            </w:pPr>
            <w:r w:rsidRPr="000A73FA">
              <w:rPr>
                <w:rFonts w:ascii="Arial" w:hAnsi="Arial" w:cs="Arial"/>
                <w:sz w:val="24"/>
                <w:szCs w:val="24"/>
              </w:rPr>
              <w:lastRenderedPageBreak/>
              <w:t xml:space="preserve">(Leaflets could also be distributed at Coffee Morning). </w:t>
            </w:r>
          </w:p>
          <w:p w:rsidR="00A65E07" w:rsidRPr="000A73FA" w:rsidRDefault="00A65E07" w:rsidP="00A65E07">
            <w:pPr>
              <w:rPr>
                <w:rFonts w:ascii="Arial" w:hAnsi="Arial" w:cs="Arial"/>
                <w:sz w:val="24"/>
                <w:szCs w:val="24"/>
              </w:rPr>
            </w:pPr>
          </w:p>
          <w:p w:rsidR="00A65E07" w:rsidRPr="000A73FA" w:rsidRDefault="00A65E07" w:rsidP="00A65E07">
            <w:pPr>
              <w:rPr>
                <w:rFonts w:ascii="Arial" w:hAnsi="Arial" w:cs="Arial"/>
                <w:b/>
                <w:sz w:val="24"/>
                <w:szCs w:val="24"/>
              </w:rPr>
            </w:pPr>
            <w:r w:rsidRPr="000A73FA">
              <w:rPr>
                <w:rFonts w:ascii="Arial" w:hAnsi="Arial" w:cs="Arial"/>
                <w:b/>
                <w:sz w:val="24"/>
                <w:szCs w:val="24"/>
              </w:rPr>
              <w:t>Macmillan National Coffee Morning</w:t>
            </w:r>
          </w:p>
          <w:p w:rsidR="00A65E07" w:rsidRDefault="00A65E07" w:rsidP="00493FC4">
            <w:pPr>
              <w:rPr>
                <w:rFonts w:ascii="Arial" w:hAnsi="Arial" w:cs="Arial"/>
                <w:sz w:val="24"/>
                <w:szCs w:val="24"/>
              </w:rPr>
            </w:pPr>
            <w:r w:rsidRPr="000A73FA">
              <w:rPr>
                <w:rFonts w:ascii="Arial" w:hAnsi="Arial" w:cs="Arial"/>
                <w:sz w:val="24"/>
                <w:szCs w:val="24"/>
              </w:rPr>
              <w:t>Although Sue Ryder is our main palliative provider, the Group agreed to hold the Coffee Morning on Friday, 26</w:t>
            </w:r>
            <w:r w:rsidRPr="000A73FA">
              <w:rPr>
                <w:rFonts w:ascii="Arial" w:hAnsi="Arial" w:cs="Arial"/>
                <w:sz w:val="24"/>
                <w:szCs w:val="24"/>
                <w:vertAlign w:val="superscript"/>
              </w:rPr>
              <w:t>th</w:t>
            </w:r>
            <w:r w:rsidRPr="000A73FA">
              <w:rPr>
                <w:rFonts w:ascii="Arial" w:hAnsi="Arial" w:cs="Arial"/>
                <w:sz w:val="24"/>
                <w:szCs w:val="24"/>
              </w:rPr>
              <w:t xml:space="preserve"> September between 10am and 12 noon in the cafe.  Posters to places outside the Practice will be distributed. A tombola and tea/coffee and cakes will be served.  The Group was encouraged to “spread the word” and bring cakes.</w:t>
            </w:r>
          </w:p>
          <w:p w:rsidR="000A73FA" w:rsidRPr="000A73FA" w:rsidRDefault="000A73FA" w:rsidP="00493FC4">
            <w:pPr>
              <w:rPr>
                <w:rFonts w:ascii="Arial" w:hAnsi="Arial" w:cs="Arial"/>
                <w:b/>
                <w:sz w:val="24"/>
                <w:szCs w:val="24"/>
              </w:rPr>
            </w:pPr>
          </w:p>
          <w:p w:rsidR="000A73FA" w:rsidRPr="000A73FA" w:rsidRDefault="000A73FA" w:rsidP="00493FC4">
            <w:pPr>
              <w:rPr>
                <w:rFonts w:ascii="Arial" w:hAnsi="Arial" w:cs="Arial"/>
                <w:b/>
                <w:sz w:val="24"/>
                <w:szCs w:val="24"/>
              </w:rPr>
            </w:pPr>
          </w:p>
        </w:tc>
        <w:tc>
          <w:tcPr>
            <w:tcW w:w="3434" w:type="dxa"/>
            <w:vAlign w:val="center"/>
          </w:tcPr>
          <w:p w:rsidR="00A65E07" w:rsidRPr="00125BC3" w:rsidRDefault="00A65E07" w:rsidP="00A65E07">
            <w:pPr>
              <w:rPr>
                <w:b/>
                <w:sz w:val="24"/>
                <w:szCs w:val="24"/>
              </w:rPr>
            </w:pPr>
            <w:r w:rsidRPr="00125BC3">
              <w:rPr>
                <w:b/>
                <w:sz w:val="24"/>
                <w:szCs w:val="24"/>
              </w:rPr>
              <w:lastRenderedPageBreak/>
              <w:t>All PPG members to consider images</w:t>
            </w:r>
          </w:p>
          <w:p w:rsidR="00A65E07" w:rsidRDefault="00A65E07" w:rsidP="00A65E07">
            <w:pPr>
              <w:rPr>
                <w:b/>
                <w:sz w:val="24"/>
                <w:szCs w:val="24"/>
              </w:rPr>
            </w:pPr>
          </w:p>
          <w:p w:rsidR="000A73FA" w:rsidRDefault="000A73FA" w:rsidP="00A65E07">
            <w:pPr>
              <w:rPr>
                <w:b/>
                <w:sz w:val="24"/>
                <w:szCs w:val="24"/>
              </w:rPr>
            </w:pPr>
          </w:p>
          <w:p w:rsidR="000A73FA" w:rsidRDefault="000A73FA" w:rsidP="00A65E07">
            <w:pPr>
              <w:rPr>
                <w:b/>
                <w:sz w:val="24"/>
                <w:szCs w:val="24"/>
              </w:rPr>
            </w:pPr>
          </w:p>
          <w:p w:rsidR="000A73FA" w:rsidRDefault="000A73FA" w:rsidP="00A65E07">
            <w:pPr>
              <w:rPr>
                <w:b/>
                <w:sz w:val="24"/>
                <w:szCs w:val="24"/>
              </w:rPr>
            </w:pPr>
          </w:p>
          <w:p w:rsidR="00A65E07" w:rsidRPr="00125BC3" w:rsidRDefault="00A65E07" w:rsidP="00A65E07">
            <w:pPr>
              <w:rPr>
                <w:b/>
                <w:sz w:val="24"/>
                <w:szCs w:val="24"/>
              </w:rPr>
            </w:pPr>
            <w:r>
              <w:rPr>
                <w:b/>
                <w:sz w:val="24"/>
                <w:szCs w:val="24"/>
              </w:rPr>
              <w:t>I</w:t>
            </w:r>
            <w:r w:rsidRPr="00125BC3">
              <w:rPr>
                <w:b/>
                <w:sz w:val="24"/>
                <w:szCs w:val="24"/>
              </w:rPr>
              <w:t>an &amp; Jill to bring final draft to next Meeting</w:t>
            </w:r>
          </w:p>
          <w:p w:rsidR="00A65E07" w:rsidRDefault="00A65E07" w:rsidP="00A65E07">
            <w:pPr>
              <w:rPr>
                <w:b/>
                <w:sz w:val="24"/>
                <w:szCs w:val="24"/>
              </w:rPr>
            </w:pPr>
          </w:p>
          <w:p w:rsidR="000A73FA" w:rsidRDefault="000A73FA" w:rsidP="00A65E07">
            <w:pPr>
              <w:rPr>
                <w:b/>
                <w:sz w:val="24"/>
                <w:szCs w:val="24"/>
              </w:rPr>
            </w:pPr>
          </w:p>
          <w:p w:rsidR="000A73FA" w:rsidRDefault="000A73FA" w:rsidP="00A65E07">
            <w:pPr>
              <w:rPr>
                <w:b/>
                <w:sz w:val="24"/>
                <w:szCs w:val="24"/>
              </w:rPr>
            </w:pPr>
          </w:p>
          <w:p w:rsidR="00A65E07" w:rsidRPr="00A65E07" w:rsidRDefault="00A65E07" w:rsidP="00A65E07">
            <w:pPr>
              <w:rPr>
                <w:sz w:val="24"/>
                <w:szCs w:val="24"/>
              </w:rPr>
            </w:pPr>
            <w:r w:rsidRPr="00125BC3">
              <w:rPr>
                <w:b/>
                <w:sz w:val="24"/>
                <w:szCs w:val="24"/>
              </w:rPr>
              <w:t>Kath</w:t>
            </w:r>
            <w:r w:rsidRPr="00A65E07">
              <w:rPr>
                <w:sz w:val="24"/>
                <w:szCs w:val="24"/>
              </w:rPr>
              <w:t>leen &amp; Madeleine to revise</w:t>
            </w:r>
          </w:p>
          <w:p w:rsidR="00A65E07" w:rsidRPr="00125BC3" w:rsidRDefault="00A65E07" w:rsidP="00A65E07">
            <w:pPr>
              <w:rPr>
                <w:b/>
                <w:sz w:val="24"/>
                <w:szCs w:val="24"/>
              </w:rPr>
            </w:pPr>
          </w:p>
          <w:p w:rsidR="00A65E07" w:rsidRPr="00125BC3" w:rsidRDefault="00A65E07" w:rsidP="00A65E07">
            <w:pPr>
              <w:rPr>
                <w:b/>
                <w:sz w:val="24"/>
                <w:szCs w:val="24"/>
              </w:rPr>
            </w:pPr>
          </w:p>
          <w:p w:rsidR="00A65E07" w:rsidRDefault="00A65E07" w:rsidP="00A65E07">
            <w:pPr>
              <w:rPr>
                <w:b/>
                <w:sz w:val="24"/>
                <w:szCs w:val="24"/>
              </w:rPr>
            </w:pPr>
          </w:p>
          <w:p w:rsidR="00A65E07" w:rsidRDefault="00A65E07" w:rsidP="00A65E07">
            <w:pPr>
              <w:rPr>
                <w:b/>
                <w:sz w:val="24"/>
                <w:szCs w:val="24"/>
              </w:rPr>
            </w:pPr>
          </w:p>
          <w:p w:rsidR="00A65E07" w:rsidRDefault="00A65E07" w:rsidP="00A65E07">
            <w:pPr>
              <w:rPr>
                <w:b/>
                <w:sz w:val="24"/>
                <w:szCs w:val="24"/>
              </w:rPr>
            </w:pPr>
            <w:r w:rsidRPr="00125BC3">
              <w:rPr>
                <w:b/>
                <w:sz w:val="24"/>
                <w:szCs w:val="24"/>
              </w:rPr>
              <w:t>Kathleen, Lynn and Jean to organise</w:t>
            </w:r>
          </w:p>
          <w:p w:rsidR="000A73FA" w:rsidRDefault="000A73FA" w:rsidP="00A65E07">
            <w:pPr>
              <w:rPr>
                <w:b/>
                <w:sz w:val="24"/>
                <w:szCs w:val="24"/>
              </w:rPr>
            </w:pPr>
          </w:p>
          <w:p w:rsidR="000A73FA" w:rsidRPr="005F1A05" w:rsidRDefault="000A73FA" w:rsidP="00A65E07">
            <w:pPr>
              <w:rPr>
                <w:rFonts w:ascii="Arial" w:hAnsi="Arial" w:cs="Arial"/>
                <w:b/>
                <w:sz w:val="24"/>
                <w:szCs w:val="24"/>
              </w:rPr>
            </w:pPr>
          </w:p>
        </w:tc>
      </w:tr>
      <w:tr w:rsidR="00A65E07" w:rsidRPr="005F1A05" w:rsidTr="0042578F">
        <w:tc>
          <w:tcPr>
            <w:tcW w:w="3652" w:type="dxa"/>
            <w:vAlign w:val="center"/>
          </w:tcPr>
          <w:p w:rsidR="00A65E07" w:rsidRPr="00CA15DC" w:rsidRDefault="000A73FA" w:rsidP="005C04CF">
            <w:pPr>
              <w:jc w:val="center"/>
              <w:rPr>
                <w:rFonts w:ascii="Arial" w:hAnsi="Arial" w:cs="Arial"/>
                <w:b/>
                <w:sz w:val="24"/>
                <w:szCs w:val="24"/>
              </w:rPr>
            </w:pPr>
            <w:r>
              <w:rPr>
                <w:rFonts w:ascii="Arial" w:hAnsi="Arial" w:cs="Arial"/>
                <w:b/>
                <w:sz w:val="24"/>
                <w:szCs w:val="24"/>
              </w:rPr>
              <w:lastRenderedPageBreak/>
              <w:t>Attendance at Practice Meeting</w:t>
            </w:r>
          </w:p>
        </w:tc>
        <w:tc>
          <w:tcPr>
            <w:tcW w:w="7088" w:type="dxa"/>
            <w:vAlign w:val="center"/>
          </w:tcPr>
          <w:p w:rsidR="000A73FA" w:rsidRDefault="000A73FA" w:rsidP="003241C1">
            <w:pPr>
              <w:rPr>
                <w:rFonts w:ascii="Arial" w:hAnsi="Arial" w:cs="Arial"/>
                <w:sz w:val="24"/>
                <w:szCs w:val="24"/>
              </w:rPr>
            </w:pPr>
          </w:p>
          <w:p w:rsidR="00A65E07" w:rsidRDefault="000A73FA" w:rsidP="003241C1">
            <w:pPr>
              <w:rPr>
                <w:rFonts w:ascii="Arial" w:hAnsi="Arial" w:cs="Arial"/>
                <w:sz w:val="24"/>
                <w:szCs w:val="24"/>
              </w:rPr>
            </w:pPr>
            <w:r w:rsidRPr="000A73FA">
              <w:rPr>
                <w:rFonts w:ascii="Arial" w:hAnsi="Arial" w:cs="Arial"/>
                <w:sz w:val="24"/>
                <w:szCs w:val="24"/>
              </w:rPr>
              <w:t>Two PPG members may attend on the Monday before 22</w:t>
            </w:r>
            <w:r w:rsidRPr="000A73FA">
              <w:rPr>
                <w:rFonts w:ascii="Arial" w:hAnsi="Arial" w:cs="Arial"/>
                <w:sz w:val="24"/>
                <w:szCs w:val="24"/>
                <w:vertAlign w:val="superscript"/>
              </w:rPr>
              <w:t>nd</w:t>
            </w:r>
            <w:r w:rsidRPr="000A73FA">
              <w:rPr>
                <w:rFonts w:ascii="Arial" w:hAnsi="Arial" w:cs="Arial"/>
                <w:sz w:val="24"/>
                <w:szCs w:val="24"/>
              </w:rPr>
              <w:t xml:space="preserve"> October, Flu Clinics begin and after PPG leaflet is finalised.</w:t>
            </w:r>
          </w:p>
          <w:p w:rsidR="000A73FA" w:rsidRPr="000A73FA" w:rsidRDefault="000A73FA" w:rsidP="003241C1">
            <w:pPr>
              <w:rPr>
                <w:rFonts w:ascii="Arial" w:hAnsi="Arial" w:cs="Arial"/>
                <w:sz w:val="24"/>
                <w:szCs w:val="24"/>
              </w:rPr>
            </w:pPr>
          </w:p>
        </w:tc>
        <w:tc>
          <w:tcPr>
            <w:tcW w:w="3434" w:type="dxa"/>
            <w:vAlign w:val="center"/>
          </w:tcPr>
          <w:p w:rsidR="00A65E07" w:rsidRPr="005F1A05" w:rsidRDefault="000A73FA" w:rsidP="000A73FA">
            <w:pPr>
              <w:rPr>
                <w:rFonts w:ascii="Arial" w:hAnsi="Arial" w:cs="Arial"/>
                <w:b/>
                <w:sz w:val="24"/>
                <w:szCs w:val="24"/>
              </w:rPr>
            </w:pPr>
            <w:r>
              <w:rPr>
                <w:rFonts w:ascii="Arial" w:hAnsi="Arial" w:cs="Arial"/>
                <w:b/>
                <w:sz w:val="24"/>
                <w:szCs w:val="24"/>
              </w:rPr>
              <w:t>To be agreed later</w:t>
            </w:r>
          </w:p>
        </w:tc>
      </w:tr>
      <w:tr w:rsidR="000A73FA" w:rsidRPr="005F1A05" w:rsidTr="000A73FA">
        <w:tc>
          <w:tcPr>
            <w:tcW w:w="3652" w:type="dxa"/>
            <w:vAlign w:val="center"/>
          </w:tcPr>
          <w:p w:rsidR="000A73FA" w:rsidRPr="000A73FA" w:rsidRDefault="000A73FA" w:rsidP="000A73FA">
            <w:pPr>
              <w:jc w:val="center"/>
              <w:rPr>
                <w:rFonts w:ascii="Arial" w:hAnsi="Arial" w:cs="Arial"/>
                <w:b/>
                <w:sz w:val="24"/>
                <w:szCs w:val="24"/>
              </w:rPr>
            </w:pPr>
            <w:r w:rsidRPr="000A73FA">
              <w:rPr>
                <w:rFonts w:ascii="Arial" w:hAnsi="Arial" w:cs="Arial"/>
                <w:b/>
                <w:sz w:val="24"/>
                <w:szCs w:val="24"/>
              </w:rPr>
              <w:t>Reports</w:t>
            </w:r>
          </w:p>
        </w:tc>
        <w:tc>
          <w:tcPr>
            <w:tcW w:w="7088" w:type="dxa"/>
          </w:tcPr>
          <w:p w:rsidR="000A73FA" w:rsidRPr="000A73FA" w:rsidRDefault="000A73FA" w:rsidP="00C03EA8">
            <w:pPr>
              <w:rPr>
                <w:rFonts w:ascii="Arial" w:hAnsi="Arial" w:cs="Arial"/>
                <w:sz w:val="24"/>
                <w:szCs w:val="24"/>
              </w:rPr>
            </w:pPr>
            <w:r w:rsidRPr="000A73FA">
              <w:rPr>
                <w:rFonts w:ascii="Arial" w:hAnsi="Arial" w:cs="Arial"/>
                <w:sz w:val="24"/>
                <w:szCs w:val="24"/>
              </w:rPr>
              <w:t>CCG Meeting – 14</w:t>
            </w:r>
            <w:r w:rsidRPr="000A73FA">
              <w:rPr>
                <w:rFonts w:ascii="Arial" w:hAnsi="Arial" w:cs="Arial"/>
                <w:sz w:val="24"/>
                <w:szCs w:val="24"/>
                <w:vertAlign w:val="superscript"/>
              </w:rPr>
              <w:t>th</w:t>
            </w:r>
            <w:r w:rsidRPr="000A73FA">
              <w:rPr>
                <w:rFonts w:ascii="Arial" w:hAnsi="Arial" w:cs="Arial"/>
                <w:sz w:val="24"/>
                <w:szCs w:val="24"/>
              </w:rPr>
              <w:t xml:space="preserve"> October 2014 and venue to be decided.  Dania has become Health Watch Observer.  All are welcome to attend. </w:t>
            </w:r>
          </w:p>
        </w:tc>
        <w:tc>
          <w:tcPr>
            <w:tcW w:w="3434" w:type="dxa"/>
            <w:vAlign w:val="center"/>
          </w:tcPr>
          <w:p w:rsidR="000A73FA" w:rsidRPr="005F1A05" w:rsidRDefault="000A73FA" w:rsidP="00CF0297">
            <w:pPr>
              <w:rPr>
                <w:rFonts w:ascii="Arial" w:hAnsi="Arial" w:cs="Arial"/>
                <w:b/>
                <w:sz w:val="24"/>
                <w:szCs w:val="24"/>
              </w:rPr>
            </w:pPr>
          </w:p>
        </w:tc>
      </w:tr>
      <w:tr w:rsidR="000A73FA" w:rsidRPr="005F1A05" w:rsidTr="0042578F">
        <w:tc>
          <w:tcPr>
            <w:tcW w:w="3652" w:type="dxa"/>
            <w:vAlign w:val="center"/>
          </w:tcPr>
          <w:p w:rsidR="000A73FA" w:rsidRPr="005F1A05" w:rsidRDefault="000A73FA" w:rsidP="00C831E4">
            <w:pPr>
              <w:jc w:val="center"/>
              <w:rPr>
                <w:rFonts w:ascii="Arial" w:hAnsi="Arial" w:cs="Arial"/>
                <w:b/>
                <w:sz w:val="24"/>
                <w:szCs w:val="24"/>
              </w:rPr>
            </w:pPr>
            <w:r w:rsidRPr="005F1A05">
              <w:rPr>
                <w:rFonts w:ascii="Arial" w:hAnsi="Arial" w:cs="Arial"/>
                <w:b/>
                <w:sz w:val="24"/>
                <w:szCs w:val="24"/>
              </w:rPr>
              <w:t>Any Other Business</w:t>
            </w:r>
          </w:p>
          <w:p w:rsidR="000A73FA" w:rsidRPr="00CA15DC" w:rsidRDefault="000A73FA" w:rsidP="00CA15DC">
            <w:pPr>
              <w:jc w:val="center"/>
              <w:rPr>
                <w:rFonts w:ascii="Arial" w:hAnsi="Arial" w:cs="Arial"/>
                <w:b/>
                <w:sz w:val="24"/>
                <w:szCs w:val="24"/>
              </w:rPr>
            </w:pPr>
          </w:p>
        </w:tc>
        <w:tc>
          <w:tcPr>
            <w:tcW w:w="7088" w:type="dxa"/>
            <w:vAlign w:val="center"/>
          </w:tcPr>
          <w:p w:rsidR="000A73FA" w:rsidRPr="000A73FA" w:rsidRDefault="00A51BF7" w:rsidP="000A73FA">
            <w:pPr>
              <w:rPr>
                <w:rFonts w:ascii="Arial" w:hAnsi="Arial" w:cs="Arial"/>
                <w:b/>
                <w:sz w:val="24"/>
                <w:szCs w:val="24"/>
              </w:rPr>
            </w:pPr>
            <w:r>
              <w:rPr>
                <w:rFonts w:ascii="Arial" w:hAnsi="Arial" w:cs="Arial"/>
                <w:b/>
                <w:sz w:val="24"/>
                <w:szCs w:val="24"/>
              </w:rPr>
              <w:t>S</w:t>
            </w:r>
            <w:r w:rsidR="000A73FA" w:rsidRPr="000A73FA">
              <w:rPr>
                <w:rFonts w:ascii="Arial" w:hAnsi="Arial" w:cs="Arial"/>
                <w:b/>
                <w:sz w:val="24"/>
                <w:szCs w:val="24"/>
              </w:rPr>
              <w:t>cheduling Appointments</w:t>
            </w:r>
          </w:p>
          <w:p w:rsidR="000A73FA" w:rsidRPr="000A73FA" w:rsidRDefault="000A73FA" w:rsidP="000A73FA">
            <w:pPr>
              <w:rPr>
                <w:rFonts w:ascii="Arial" w:hAnsi="Arial" w:cs="Arial"/>
                <w:sz w:val="24"/>
                <w:szCs w:val="24"/>
              </w:rPr>
            </w:pPr>
            <w:r w:rsidRPr="000A73FA">
              <w:rPr>
                <w:rFonts w:ascii="Arial" w:hAnsi="Arial" w:cs="Arial"/>
                <w:sz w:val="24"/>
                <w:szCs w:val="24"/>
              </w:rPr>
              <w:t>Often it is a long time span for scheduling an appointment.</w:t>
            </w:r>
          </w:p>
          <w:p w:rsidR="000A73FA" w:rsidRPr="000A73FA" w:rsidRDefault="000A73FA" w:rsidP="000A73FA">
            <w:pPr>
              <w:rPr>
                <w:rFonts w:ascii="Arial" w:hAnsi="Arial" w:cs="Arial"/>
                <w:sz w:val="24"/>
                <w:szCs w:val="24"/>
              </w:rPr>
            </w:pPr>
          </w:p>
          <w:p w:rsidR="000A73FA" w:rsidRPr="000A73FA" w:rsidRDefault="000A73FA" w:rsidP="000A73FA">
            <w:pPr>
              <w:rPr>
                <w:rFonts w:ascii="Arial" w:hAnsi="Arial" w:cs="Arial"/>
                <w:b/>
                <w:sz w:val="24"/>
                <w:szCs w:val="24"/>
              </w:rPr>
            </w:pPr>
            <w:r w:rsidRPr="000A73FA">
              <w:rPr>
                <w:rFonts w:ascii="Arial" w:hAnsi="Arial" w:cs="Arial"/>
                <w:b/>
                <w:sz w:val="24"/>
                <w:szCs w:val="24"/>
              </w:rPr>
              <w:t>Warfarin Clinic</w:t>
            </w:r>
          </w:p>
          <w:p w:rsidR="000A73FA" w:rsidRPr="000A73FA" w:rsidRDefault="000A73FA" w:rsidP="000A73FA">
            <w:pPr>
              <w:rPr>
                <w:rFonts w:ascii="Arial" w:hAnsi="Arial" w:cs="Arial"/>
                <w:sz w:val="24"/>
                <w:szCs w:val="24"/>
              </w:rPr>
            </w:pPr>
            <w:r w:rsidRPr="000A73FA">
              <w:rPr>
                <w:rFonts w:ascii="Arial" w:hAnsi="Arial" w:cs="Arial"/>
                <w:sz w:val="24"/>
                <w:szCs w:val="24"/>
              </w:rPr>
              <w:t xml:space="preserve">This is now in this building but is done by Airedale people. </w:t>
            </w:r>
          </w:p>
          <w:p w:rsidR="000A73FA" w:rsidRPr="000A73FA" w:rsidRDefault="000A73FA" w:rsidP="000A73FA">
            <w:pPr>
              <w:rPr>
                <w:rFonts w:ascii="Arial" w:hAnsi="Arial" w:cs="Arial"/>
                <w:b/>
                <w:sz w:val="24"/>
                <w:szCs w:val="24"/>
              </w:rPr>
            </w:pPr>
          </w:p>
          <w:p w:rsidR="000A73FA" w:rsidRPr="000A73FA" w:rsidRDefault="000A73FA" w:rsidP="000A73FA">
            <w:pPr>
              <w:rPr>
                <w:rFonts w:ascii="Arial" w:hAnsi="Arial" w:cs="Arial"/>
                <w:b/>
                <w:sz w:val="24"/>
                <w:szCs w:val="24"/>
              </w:rPr>
            </w:pPr>
            <w:r w:rsidRPr="000A73FA">
              <w:rPr>
                <w:rFonts w:ascii="Arial" w:hAnsi="Arial" w:cs="Arial"/>
                <w:b/>
                <w:sz w:val="24"/>
                <w:szCs w:val="24"/>
              </w:rPr>
              <w:t>Copies of the “Practice Booklet”</w:t>
            </w:r>
          </w:p>
          <w:p w:rsidR="000A73FA" w:rsidRPr="000A73FA" w:rsidRDefault="000A73FA" w:rsidP="000A73FA">
            <w:pPr>
              <w:rPr>
                <w:rFonts w:ascii="Arial" w:hAnsi="Arial" w:cs="Arial"/>
                <w:sz w:val="24"/>
                <w:szCs w:val="24"/>
              </w:rPr>
            </w:pPr>
            <w:r w:rsidRPr="000A73FA">
              <w:rPr>
                <w:rFonts w:ascii="Arial" w:hAnsi="Arial" w:cs="Arial"/>
                <w:sz w:val="24"/>
                <w:szCs w:val="24"/>
              </w:rPr>
              <w:t xml:space="preserve">This is usually given to all new patients (too </w:t>
            </w:r>
            <w:proofErr w:type="gramStart"/>
            <w:r w:rsidRPr="000A73FA">
              <w:rPr>
                <w:rFonts w:ascii="Arial" w:hAnsi="Arial" w:cs="Arial"/>
                <w:sz w:val="24"/>
                <w:szCs w:val="24"/>
              </w:rPr>
              <w:t>expensive  to</w:t>
            </w:r>
            <w:proofErr w:type="gramEnd"/>
            <w:r w:rsidRPr="000A73FA">
              <w:rPr>
                <w:rFonts w:ascii="Arial" w:hAnsi="Arial" w:cs="Arial"/>
                <w:sz w:val="24"/>
                <w:szCs w:val="24"/>
              </w:rPr>
              <w:t xml:space="preserve"> do continuous distribution to all patients. PPG members will be given a copy. </w:t>
            </w:r>
          </w:p>
          <w:p w:rsidR="000A73FA" w:rsidRPr="000A73FA" w:rsidRDefault="000A73FA" w:rsidP="000A73FA">
            <w:pPr>
              <w:rPr>
                <w:rFonts w:ascii="Arial" w:hAnsi="Arial" w:cs="Arial"/>
                <w:sz w:val="24"/>
                <w:szCs w:val="24"/>
              </w:rPr>
            </w:pPr>
          </w:p>
          <w:p w:rsidR="000A73FA" w:rsidRPr="000A73FA" w:rsidRDefault="000A73FA" w:rsidP="000A73FA">
            <w:pPr>
              <w:rPr>
                <w:rFonts w:ascii="Arial" w:hAnsi="Arial" w:cs="Arial"/>
                <w:b/>
                <w:sz w:val="24"/>
                <w:szCs w:val="24"/>
              </w:rPr>
            </w:pPr>
            <w:r w:rsidRPr="000A73FA">
              <w:rPr>
                <w:rFonts w:ascii="Arial" w:hAnsi="Arial" w:cs="Arial"/>
                <w:b/>
                <w:sz w:val="24"/>
                <w:szCs w:val="24"/>
              </w:rPr>
              <w:t>Open Day plans</w:t>
            </w:r>
          </w:p>
          <w:p w:rsidR="000A73FA" w:rsidRPr="005F1A05" w:rsidRDefault="000A73FA" w:rsidP="000A73FA">
            <w:pPr>
              <w:rPr>
                <w:rFonts w:ascii="Arial" w:hAnsi="Arial" w:cs="Arial"/>
                <w:sz w:val="24"/>
                <w:szCs w:val="24"/>
              </w:rPr>
            </w:pPr>
            <w:r w:rsidRPr="000A73FA">
              <w:rPr>
                <w:rFonts w:ascii="Arial" w:hAnsi="Arial" w:cs="Arial"/>
                <w:sz w:val="24"/>
                <w:szCs w:val="24"/>
              </w:rPr>
              <w:t xml:space="preserve">Jill, Kathleen, &amp; Madeleine to organise. </w:t>
            </w:r>
          </w:p>
        </w:tc>
        <w:tc>
          <w:tcPr>
            <w:tcW w:w="3434" w:type="dxa"/>
            <w:vAlign w:val="center"/>
          </w:tcPr>
          <w:p w:rsidR="000A73FA" w:rsidRPr="00125BC3" w:rsidRDefault="000A73FA" w:rsidP="000A73FA">
            <w:pPr>
              <w:rPr>
                <w:b/>
                <w:sz w:val="24"/>
                <w:szCs w:val="24"/>
              </w:rPr>
            </w:pPr>
          </w:p>
          <w:p w:rsidR="000A73FA" w:rsidRPr="00125BC3" w:rsidRDefault="000A73FA" w:rsidP="000A73FA">
            <w:pPr>
              <w:rPr>
                <w:b/>
                <w:sz w:val="24"/>
                <w:szCs w:val="24"/>
              </w:rPr>
            </w:pPr>
          </w:p>
          <w:p w:rsidR="000A73FA" w:rsidRPr="00125BC3" w:rsidRDefault="000A73FA" w:rsidP="000A73FA">
            <w:pPr>
              <w:rPr>
                <w:b/>
                <w:sz w:val="24"/>
                <w:szCs w:val="24"/>
              </w:rPr>
            </w:pPr>
          </w:p>
          <w:p w:rsidR="000A73FA" w:rsidRPr="00125BC3" w:rsidRDefault="000A73FA" w:rsidP="000A73FA">
            <w:pPr>
              <w:rPr>
                <w:b/>
                <w:sz w:val="24"/>
                <w:szCs w:val="24"/>
              </w:rPr>
            </w:pPr>
          </w:p>
          <w:p w:rsidR="000A73FA" w:rsidRDefault="000A73FA" w:rsidP="000A73FA">
            <w:pPr>
              <w:rPr>
                <w:b/>
                <w:sz w:val="24"/>
                <w:szCs w:val="24"/>
              </w:rPr>
            </w:pPr>
          </w:p>
          <w:p w:rsidR="000A73FA" w:rsidRDefault="000A73FA" w:rsidP="000A73FA">
            <w:pPr>
              <w:rPr>
                <w:b/>
                <w:sz w:val="24"/>
                <w:szCs w:val="24"/>
              </w:rPr>
            </w:pPr>
          </w:p>
          <w:p w:rsidR="000A73FA" w:rsidRDefault="000A73FA" w:rsidP="000A73FA">
            <w:pPr>
              <w:rPr>
                <w:b/>
                <w:sz w:val="24"/>
                <w:szCs w:val="24"/>
              </w:rPr>
            </w:pPr>
          </w:p>
          <w:p w:rsidR="000A73FA" w:rsidRDefault="000A73FA" w:rsidP="000A73FA">
            <w:pPr>
              <w:rPr>
                <w:b/>
                <w:sz w:val="24"/>
                <w:szCs w:val="24"/>
              </w:rPr>
            </w:pPr>
          </w:p>
          <w:p w:rsidR="000A73FA" w:rsidRDefault="000A73FA" w:rsidP="000A73FA">
            <w:pPr>
              <w:rPr>
                <w:b/>
                <w:sz w:val="24"/>
                <w:szCs w:val="24"/>
              </w:rPr>
            </w:pPr>
          </w:p>
          <w:p w:rsidR="000A73FA" w:rsidRPr="00125BC3" w:rsidRDefault="000A73FA" w:rsidP="000A73FA">
            <w:pPr>
              <w:rPr>
                <w:b/>
                <w:sz w:val="24"/>
                <w:szCs w:val="24"/>
              </w:rPr>
            </w:pPr>
          </w:p>
          <w:p w:rsidR="000A73FA" w:rsidRPr="00125BC3" w:rsidRDefault="000A73FA" w:rsidP="000A73FA">
            <w:pPr>
              <w:rPr>
                <w:b/>
                <w:sz w:val="24"/>
                <w:szCs w:val="24"/>
              </w:rPr>
            </w:pPr>
          </w:p>
          <w:p w:rsidR="000A73FA" w:rsidRPr="005F1A05" w:rsidRDefault="000A73FA" w:rsidP="00CA15DC">
            <w:pPr>
              <w:jc w:val="center"/>
              <w:rPr>
                <w:rFonts w:ascii="Arial" w:hAnsi="Arial" w:cs="Arial"/>
                <w:b/>
                <w:sz w:val="24"/>
                <w:szCs w:val="24"/>
              </w:rPr>
            </w:pPr>
          </w:p>
          <w:p w:rsidR="000A73FA" w:rsidRPr="005F1A05" w:rsidRDefault="000A73FA" w:rsidP="00CA15DC">
            <w:pPr>
              <w:jc w:val="center"/>
              <w:rPr>
                <w:rFonts w:ascii="Arial" w:hAnsi="Arial" w:cs="Arial"/>
                <w:b/>
                <w:sz w:val="24"/>
                <w:szCs w:val="24"/>
              </w:rPr>
            </w:pPr>
          </w:p>
        </w:tc>
      </w:tr>
      <w:tr w:rsidR="000A73FA" w:rsidTr="00C831E4">
        <w:trPr>
          <w:trHeight w:val="433"/>
        </w:trPr>
        <w:tc>
          <w:tcPr>
            <w:tcW w:w="14174" w:type="dxa"/>
            <w:gridSpan w:val="3"/>
            <w:vAlign w:val="center"/>
          </w:tcPr>
          <w:p w:rsidR="000A73FA" w:rsidRDefault="000A73FA" w:rsidP="00A266A8">
            <w:pPr>
              <w:jc w:val="center"/>
              <w:rPr>
                <w:b/>
                <w:sz w:val="32"/>
                <w:szCs w:val="32"/>
              </w:rPr>
            </w:pPr>
          </w:p>
          <w:p w:rsidR="000A73FA" w:rsidRDefault="000A73FA" w:rsidP="008A6D0E">
            <w:pPr>
              <w:jc w:val="center"/>
              <w:rPr>
                <w:b/>
                <w:sz w:val="32"/>
                <w:szCs w:val="32"/>
              </w:rPr>
            </w:pPr>
            <w:r>
              <w:rPr>
                <w:b/>
                <w:sz w:val="32"/>
                <w:szCs w:val="32"/>
              </w:rPr>
              <w:t xml:space="preserve">Date of Next Meeting : </w:t>
            </w:r>
            <w:r w:rsidR="00A51BF7">
              <w:rPr>
                <w:b/>
                <w:sz w:val="32"/>
                <w:szCs w:val="32"/>
              </w:rPr>
              <w:t xml:space="preserve">Monday </w:t>
            </w:r>
            <w:r>
              <w:rPr>
                <w:b/>
                <w:sz w:val="32"/>
                <w:szCs w:val="32"/>
              </w:rPr>
              <w:t>10</w:t>
            </w:r>
            <w:r w:rsidRPr="000A73FA">
              <w:rPr>
                <w:b/>
                <w:sz w:val="32"/>
                <w:szCs w:val="32"/>
                <w:vertAlign w:val="superscript"/>
              </w:rPr>
              <w:t>th</w:t>
            </w:r>
            <w:r>
              <w:rPr>
                <w:b/>
                <w:sz w:val="32"/>
                <w:szCs w:val="32"/>
              </w:rPr>
              <w:t xml:space="preserve"> November 2014</w:t>
            </w:r>
          </w:p>
        </w:tc>
      </w:tr>
    </w:tbl>
    <w:p w:rsidR="00A51BF7" w:rsidRDefault="00A51BF7" w:rsidP="005D02BE">
      <w:pPr>
        <w:rPr>
          <w:b/>
          <w:sz w:val="32"/>
          <w:szCs w:val="32"/>
        </w:rPr>
      </w:pPr>
    </w:p>
    <w:p w:rsidR="00A51BF7" w:rsidRDefault="00A51BF7">
      <w:pPr>
        <w:rPr>
          <w:b/>
          <w:sz w:val="32"/>
          <w:szCs w:val="32"/>
        </w:rPr>
      </w:pPr>
      <w:r>
        <w:rPr>
          <w:b/>
          <w:sz w:val="32"/>
          <w:szCs w:val="32"/>
        </w:rPr>
        <w:br w:type="page"/>
      </w:r>
    </w:p>
    <w:p w:rsidR="001A5847" w:rsidRPr="00042C85" w:rsidRDefault="001A5847" w:rsidP="00864756">
      <w:pPr>
        <w:pStyle w:val="NormalWeb"/>
        <w:jc w:val="center"/>
        <w:rPr>
          <w:rFonts w:ascii="Arial" w:hAnsi="Arial" w:cs="Arial"/>
          <w:b/>
          <w:sz w:val="28"/>
          <w:szCs w:val="28"/>
        </w:rPr>
      </w:pPr>
      <w:r w:rsidRPr="00042C85">
        <w:rPr>
          <w:rFonts w:ascii="Arial" w:hAnsi="Arial" w:cs="Arial"/>
          <w:b/>
          <w:sz w:val="28"/>
          <w:szCs w:val="28"/>
        </w:rPr>
        <w:lastRenderedPageBreak/>
        <w:t>BINGLEY MEDICAL PRACTICE</w:t>
      </w:r>
    </w:p>
    <w:p w:rsidR="001A5847" w:rsidRDefault="001A5847" w:rsidP="00864756">
      <w:pPr>
        <w:pStyle w:val="NormalWeb"/>
        <w:jc w:val="center"/>
        <w:rPr>
          <w:rFonts w:ascii="Arial" w:hAnsi="Arial" w:cs="Arial"/>
          <w:b/>
          <w:sz w:val="28"/>
          <w:szCs w:val="28"/>
        </w:rPr>
      </w:pPr>
      <w:r w:rsidRPr="00042C85">
        <w:rPr>
          <w:rFonts w:ascii="Arial" w:hAnsi="Arial" w:cs="Arial"/>
          <w:b/>
          <w:sz w:val="28"/>
          <w:szCs w:val="28"/>
        </w:rPr>
        <w:t>PATIENTS FORUM</w:t>
      </w:r>
    </w:p>
    <w:p w:rsidR="001A5847" w:rsidRDefault="001A5847" w:rsidP="00864756">
      <w:pPr>
        <w:pStyle w:val="NormalWeb"/>
        <w:jc w:val="center"/>
        <w:rPr>
          <w:rFonts w:ascii="Arial" w:hAnsi="Arial" w:cs="Arial"/>
          <w:b/>
          <w:sz w:val="28"/>
          <w:szCs w:val="28"/>
        </w:rPr>
      </w:pPr>
      <w:r>
        <w:rPr>
          <w:rFonts w:ascii="Arial" w:hAnsi="Arial" w:cs="Arial"/>
          <w:b/>
          <w:sz w:val="28"/>
          <w:szCs w:val="28"/>
        </w:rPr>
        <w:t>AIMS AND OBJECTIVES</w:t>
      </w:r>
    </w:p>
    <w:p w:rsidR="00864756" w:rsidRDefault="001A5847" w:rsidP="00864756">
      <w:pPr>
        <w:pStyle w:val="NormalWeb"/>
        <w:spacing w:before="0" w:beforeAutospacing="0" w:after="0" w:afterAutospacing="0"/>
        <w:jc w:val="left"/>
        <w:rPr>
          <w:rFonts w:ascii="Arial" w:hAnsi="Arial" w:cs="Arial"/>
          <w:b/>
        </w:rPr>
      </w:pPr>
      <w:r w:rsidRPr="0048671C">
        <w:rPr>
          <w:rFonts w:ascii="Arial" w:hAnsi="Arial" w:cs="Arial"/>
          <w:b/>
        </w:rPr>
        <w:t>AIMS</w:t>
      </w:r>
    </w:p>
    <w:p w:rsidR="001A5847" w:rsidRDefault="001A5847" w:rsidP="00864756">
      <w:pPr>
        <w:pStyle w:val="NormalWeb"/>
        <w:spacing w:before="0" w:beforeAutospacing="0" w:after="0" w:afterAutospacing="0"/>
        <w:jc w:val="left"/>
        <w:rPr>
          <w:rFonts w:ascii="Arial" w:hAnsi="Arial" w:cs="Arial"/>
        </w:rPr>
      </w:pPr>
      <w:r w:rsidRPr="00BB1BD7">
        <w:rPr>
          <w:rFonts w:ascii="Arial" w:hAnsi="Arial" w:cs="Arial"/>
        </w:rPr>
        <w:t xml:space="preserve">The Bingley Medical Practice Patients Forum is a group of patients who together try to make a positive contribution to the services offered to </w:t>
      </w:r>
      <w:r>
        <w:rPr>
          <w:rFonts w:ascii="Arial" w:hAnsi="Arial" w:cs="Arial"/>
        </w:rPr>
        <w:t xml:space="preserve">all </w:t>
      </w:r>
      <w:r w:rsidRPr="00BB1BD7">
        <w:rPr>
          <w:rFonts w:ascii="Arial" w:hAnsi="Arial" w:cs="Arial"/>
        </w:rPr>
        <w:t xml:space="preserve">patients </w:t>
      </w:r>
      <w:r>
        <w:rPr>
          <w:rFonts w:ascii="Arial" w:hAnsi="Arial" w:cs="Arial"/>
        </w:rPr>
        <w:t>by the Practice. It will help the Practice to develop a partnership with patients to discover what a range of patients think about services and to establish their priorities.</w:t>
      </w:r>
    </w:p>
    <w:p w:rsidR="00864756" w:rsidRPr="00BB1BD7" w:rsidRDefault="00864756" w:rsidP="00864756">
      <w:pPr>
        <w:pStyle w:val="NormalWeb"/>
        <w:spacing w:before="0" w:beforeAutospacing="0" w:after="0" w:afterAutospacing="0"/>
        <w:jc w:val="left"/>
        <w:rPr>
          <w:rFonts w:ascii="Arial" w:hAnsi="Arial" w:cs="Arial"/>
        </w:rPr>
      </w:pPr>
    </w:p>
    <w:p w:rsidR="001A5847" w:rsidRDefault="001A5847" w:rsidP="00864756">
      <w:pPr>
        <w:pStyle w:val="NormalWeb"/>
        <w:spacing w:before="0" w:beforeAutospacing="0" w:after="0" w:afterAutospacing="0"/>
        <w:jc w:val="left"/>
        <w:rPr>
          <w:rFonts w:ascii="Arial" w:hAnsi="Arial" w:cs="Arial"/>
          <w:b/>
        </w:rPr>
      </w:pPr>
      <w:r>
        <w:rPr>
          <w:rFonts w:ascii="Arial" w:hAnsi="Arial" w:cs="Arial"/>
          <w:b/>
        </w:rPr>
        <w:t>OBJECTIVES</w:t>
      </w:r>
    </w:p>
    <w:p w:rsidR="001A5847" w:rsidRPr="0048671C" w:rsidRDefault="001A5847" w:rsidP="00864756">
      <w:pPr>
        <w:pStyle w:val="NormalWeb"/>
        <w:spacing w:before="0" w:beforeAutospacing="0" w:after="0" w:afterAutospacing="0"/>
        <w:jc w:val="left"/>
        <w:rPr>
          <w:rFonts w:ascii="Arial" w:hAnsi="Arial" w:cs="Arial"/>
        </w:rPr>
      </w:pPr>
      <w:r w:rsidRPr="0048671C">
        <w:rPr>
          <w:rFonts w:ascii="Arial" w:hAnsi="Arial" w:cs="Arial"/>
        </w:rPr>
        <w:t>The Objectives are:</w:t>
      </w:r>
    </w:p>
    <w:p w:rsidR="001A5847" w:rsidRDefault="001A5847" w:rsidP="001A5847">
      <w:pPr>
        <w:pStyle w:val="ListParagraph"/>
        <w:numPr>
          <w:ilvl w:val="0"/>
          <w:numId w:val="7"/>
        </w:numPr>
        <w:spacing w:after="0" w:line="240" w:lineRule="auto"/>
        <w:rPr>
          <w:rFonts w:ascii="Arial" w:hAnsi="Arial" w:cs="Arial"/>
        </w:rPr>
      </w:pPr>
      <w:r w:rsidRPr="00BB1BD7">
        <w:rPr>
          <w:rFonts w:ascii="Arial" w:hAnsi="Arial" w:cs="Arial"/>
        </w:rPr>
        <w:t>to provide a patient perspective to inform the running and future of the Practice &amp; contribute to Practice decision making</w:t>
      </w:r>
    </w:p>
    <w:p w:rsidR="001A5847" w:rsidRPr="00BB1BD7" w:rsidRDefault="001A5847" w:rsidP="001A5847">
      <w:pPr>
        <w:pStyle w:val="ListParagraph"/>
        <w:numPr>
          <w:ilvl w:val="0"/>
          <w:numId w:val="7"/>
        </w:numPr>
        <w:spacing w:after="0" w:line="240" w:lineRule="auto"/>
        <w:rPr>
          <w:rFonts w:ascii="Arial" w:hAnsi="Arial" w:cs="Arial"/>
        </w:rPr>
      </w:pPr>
      <w:r>
        <w:rPr>
          <w:rFonts w:ascii="Arial" w:hAnsi="Arial" w:cs="Arial"/>
        </w:rPr>
        <w:t>to form a two-way communication bridge between patients and the practice</w:t>
      </w:r>
    </w:p>
    <w:p w:rsidR="001A5847" w:rsidRPr="00BB1BD7" w:rsidRDefault="001A5847" w:rsidP="001A5847">
      <w:pPr>
        <w:pStyle w:val="NormalWeb"/>
        <w:numPr>
          <w:ilvl w:val="0"/>
          <w:numId w:val="7"/>
        </w:numPr>
        <w:jc w:val="left"/>
        <w:rPr>
          <w:rFonts w:ascii="Arial" w:hAnsi="Arial" w:cs="Arial"/>
        </w:rPr>
      </w:pPr>
      <w:r w:rsidRPr="00BB1BD7">
        <w:rPr>
          <w:rFonts w:ascii="Arial" w:hAnsi="Arial" w:cs="Arial"/>
        </w:rPr>
        <w:t>to highlight any services that could be improved</w:t>
      </w:r>
    </w:p>
    <w:p w:rsidR="001A5847" w:rsidRDefault="001A5847" w:rsidP="001A5847">
      <w:pPr>
        <w:pStyle w:val="NormalWeb"/>
        <w:numPr>
          <w:ilvl w:val="0"/>
          <w:numId w:val="7"/>
        </w:numPr>
        <w:jc w:val="left"/>
        <w:rPr>
          <w:rFonts w:ascii="Arial" w:hAnsi="Arial" w:cs="Arial"/>
        </w:rPr>
      </w:pPr>
      <w:r>
        <w:rPr>
          <w:rFonts w:ascii="Arial" w:hAnsi="Arial" w:cs="Arial"/>
        </w:rPr>
        <w:t>to p</w:t>
      </w:r>
      <w:r w:rsidRPr="00BB1BD7">
        <w:rPr>
          <w:rFonts w:ascii="Arial" w:hAnsi="Arial" w:cs="Arial"/>
        </w:rPr>
        <w:t>roactively seek new members for the group</w:t>
      </w:r>
    </w:p>
    <w:p w:rsidR="001A5847" w:rsidRDefault="001A5847" w:rsidP="001A5847">
      <w:pPr>
        <w:pStyle w:val="NormalWeb"/>
        <w:numPr>
          <w:ilvl w:val="0"/>
          <w:numId w:val="7"/>
        </w:numPr>
        <w:jc w:val="left"/>
        <w:rPr>
          <w:rFonts w:ascii="Arial" w:hAnsi="Arial" w:cs="Arial"/>
        </w:rPr>
      </w:pPr>
      <w:r>
        <w:rPr>
          <w:rFonts w:ascii="Arial" w:hAnsi="Arial" w:cs="Arial"/>
        </w:rPr>
        <w:t>to develop and support a “Virtual Patients Forum group”</w:t>
      </w:r>
    </w:p>
    <w:p w:rsidR="001A5847" w:rsidRDefault="001A5847" w:rsidP="00864756">
      <w:pPr>
        <w:pStyle w:val="NormalWeb"/>
        <w:spacing w:before="0" w:beforeAutospacing="0" w:after="0" w:afterAutospacing="0"/>
        <w:jc w:val="left"/>
        <w:rPr>
          <w:rFonts w:ascii="Arial" w:hAnsi="Arial" w:cs="Arial"/>
          <w:b/>
        </w:rPr>
      </w:pPr>
      <w:r>
        <w:rPr>
          <w:rFonts w:ascii="Arial" w:hAnsi="Arial" w:cs="Arial"/>
          <w:b/>
        </w:rPr>
        <w:t>SCOPE</w:t>
      </w:r>
    </w:p>
    <w:p w:rsidR="001A5847" w:rsidRPr="00BC1E35" w:rsidRDefault="001A5847" w:rsidP="00864756">
      <w:pPr>
        <w:pStyle w:val="NormalWeb"/>
        <w:spacing w:before="0" w:beforeAutospacing="0" w:after="0" w:afterAutospacing="0"/>
        <w:jc w:val="left"/>
        <w:rPr>
          <w:rFonts w:ascii="Arial" w:hAnsi="Arial" w:cs="Arial"/>
        </w:rPr>
      </w:pPr>
      <w:r w:rsidRPr="00BC1E35">
        <w:rPr>
          <w:rFonts w:ascii="Arial" w:hAnsi="Arial" w:cs="Arial"/>
        </w:rPr>
        <w:t>The scope of the Forum</w:t>
      </w:r>
      <w:r>
        <w:rPr>
          <w:rFonts w:ascii="Arial" w:hAnsi="Arial" w:cs="Arial"/>
        </w:rPr>
        <w:t xml:space="preserve"> is limited to clinical and other services offered by Bingley Medical Practice to patients of that practice. Other clinical services not under the control of the Practice are outside the scope of this group.</w:t>
      </w:r>
    </w:p>
    <w:p w:rsidR="00864756" w:rsidRDefault="00864756" w:rsidP="00864756">
      <w:pPr>
        <w:pStyle w:val="NormalWeb"/>
        <w:spacing w:before="0" w:beforeAutospacing="0" w:after="0" w:afterAutospacing="0"/>
        <w:jc w:val="left"/>
        <w:rPr>
          <w:rFonts w:ascii="Arial" w:hAnsi="Arial" w:cs="Arial"/>
          <w:b/>
        </w:rPr>
      </w:pPr>
    </w:p>
    <w:p w:rsidR="001A5847" w:rsidRDefault="001A5847" w:rsidP="00864756">
      <w:pPr>
        <w:pStyle w:val="NormalWeb"/>
        <w:spacing w:before="0" w:beforeAutospacing="0" w:after="0" w:afterAutospacing="0"/>
        <w:jc w:val="left"/>
        <w:rPr>
          <w:rFonts w:ascii="Arial" w:hAnsi="Arial" w:cs="Arial"/>
          <w:b/>
        </w:rPr>
      </w:pPr>
      <w:r>
        <w:rPr>
          <w:rFonts w:ascii="Arial" w:hAnsi="Arial" w:cs="Arial"/>
          <w:b/>
        </w:rPr>
        <w:t>METHOD</w:t>
      </w:r>
    </w:p>
    <w:p w:rsidR="001A5847" w:rsidRPr="0048671C" w:rsidRDefault="001A5847" w:rsidP="00864756">
      <w:pPr>
        <w:pStyle w:val="NormalWeb"/>
        <w:spacing w:before="0" w:beforeAutospacing="0" w:after="0" w:afterAutospacing="0"/>
        <w:jc w:val="left"/>
        <w:rPr>
          <w:rFonts w:ascii="Arial" w:hAnsi="Arial" w:cs="Arial"/>
        </w:rPr>
      </w:pPr>
      <w:r w:rsidRPr="0048671C">
        <w:rPr>
          <w:rFonts w:ascii="Arial" w:hAnsi="Arial" w:cs="Arial"/>
        </w:rPr>
        <w:t>The “day to day” guidelines</w:t>
      </w:r>
    </w:p>
    <w:p w:rsidR="001A5847" w:rsidRPr="00BB1BD7" w:rsidRDefault="001A5847" w:rsidP="00864756">
      <w:pPr>
        <w:pStyle w:val="NormalWeb"/>
        <w:numPr>
          <w:ilvl w:val="0"/>
          <w:numId w:val="8"/>
        </w:numPr>
        <w:spacing w:before="0" w:beforeAutospacing="0" w:after="0" w:afterAutospacing="0"/>
        <w:jc w:val="left"/>
        <w:rPr>
          <w:rFonts w:ascii="Arial" w:hAnsi="Arial" w:cs="Arial"/>
        </w:rPr>
      </w:pPr>
      <w:r w:rsidRPr="00BB1BD7">
        <w:rPr>
          <w:rFonts w:ascii="Arial" w:hAnsi="Arial" w:cs="Arial"/>
        </w:rPr>
        <w:t>The group is not a forum for individual complaints &amp; single issues</w:t>
      </w:r>
    </w:p>
    <w:p w:rsidR="001A5847" w:rsidRPr="00BB1BD7" w:rsidRDefault="001A5847" w:rsidP="00864756">
      <w:pPr>
        <w:pStyle w:val="NormalWeb"/>
        <w:numPr>
          <w:ilvl w:val="0"/>
          <w:numId w:val="8"/>
        </w:numPr>
        <w:spacing w:before="0" w:beforeAutospacing="0" w:after="0" w:afterAutospacing="0"/>
        <w:jc w:val="left"/>
        <w:rPr>
          <w:rFonts w:ascii="Arial" w:hAnsi="Arial" w:cs="Arial"/>
        </w:rPr>
      </w:pPr>
      <w:r w:rsidRPr="00BB1BD7">
        <w:rPr>
          <w:rFonts w:ascii="Arial" w:hAnsi="Arial" w:cs="Arial"/>
        </w:rPr>
        <w:t>We advocate open &amp; honest communication &amp; challenge between individuals</w:t>
      </w:r>
    </w:p>
    <w:p w:rsidR="001A5847" w:rsidRPr="00BB1BD7" w:rsidRDefault="001A5847" w:rsidP="001A5847">
      <w:pPr>
        <w:pStyle w:val="NormalWeb"/>
        <w:numPr>
          <w:ilvl w:val="0"/>
          <w:numId w:val="8"/>
        </w:numPr>
        <w:jc w:val="left"/>
        <w:rPr>
          <w:rFonts w:ascii="Arial" w:hAnsi="Arial" w:cs="Arial"/>
        </w:rPr>
      </w:pPr>
      <w:r w:rsidRPr="00BB1BD7">
        <w:rPr>
          <w:rFonts w:ascii="Arial" w:hAnsi="Arial" w:cs="Arial"/>
        </w:rPr>
        <w:t>We will respect each other</w:t>
      </w:r>
    </w:p>
    <w:p w:rsidR="001A5847" w:rsidRPr="00BB1BD7" w:rsidRDefault="001A5847" w:rsidP="001A5847">
      <w:pPr>
        <w:pStyle w:val="NormalWeb"/>
        <w:numPr>
          <w:ilvl w:val="0"/>
          <w:numId w:val="8"/>
        </w:numPr>
        <w:jc w:val="left"/>
        <w:rPr>
          <w:rFonts w:ascii="Arial" w:hAnsi="Arial" w:cs="Arial"/>
        </w:rPr>
      </w:pPr>
      <w:r w:rsidRPr="00BB1BD7">
        <w:rPr>
          <w:rFonts w:ascii="Arial" w:hAnsi="Arial" w:cs="Arial"/>
        </w:rPr>
        <w:t>Silence indicates agreement – speak up, but always go through the Chair</w:t>
      </w:r>
    </w:p>
    <w:p w:rsidR="001A5847" w:rsidRPr="00BB1BD7" w:rsidRDefault="001A5847" w:rsidP="00864756">
      <w:pPr>
        <w:pStyle w:val="NormalWeb"/>
        <w:numPr>
          <w:ilvl w:val="0"/>
          <w:numId w:val="8"/>
        </w:numPr>
        <w:jc w:val="left"/>
        <w:rPr>
          <w:rFonts w:ascii="Arial" w:hAnsi="Arial" w:cs="Arial"/>
        </w:rPr>
      </w:pPr>
      <w:r w:rsidRPr="00BB1BD7">
        <w:rPr>
          <w:rFonts w:ascii="Arial" w:hAnsi="Arial" w:cs="Arial"/>
        </w:rPr>
        <w:t xml:space="preserve">No phones or </w:t>
      </w:r>
      <w:proofErr w:type="spellStart"/>
      <w:r w:rsidRPr="00BB1BD7">
        <w:rPr>
          <w:rFonts w:ascii="Arial" w:hAnsi="Arial" w:cs="Arial"/>
        </w:rPr>
        <w:t>overtalking</w:t>
      </w:r>
      <w:proofErr w:type="spellEnd"/>
    </w:p>
    <w:p w:rsidR="001A5847" w:rsidRPr="00BB1BD7" w:rsidRDefault="001A5847" w:rsidP="001A5847">
      <w:pPr>
        <w:pStyle w:val="NormalWeb"/>
        <w:numPr>
          <w:ilvl w:val="0"/>
          <w:numId w:val="8"/>
        </w:numPr>
        <w:jc w:val="left"/>
        <w:rPr>
          <w:rFonts w:ascii="Arial" w:hAnsi="Arial" w:cs="Arial"/>
        </w:rPr>
      </w:pPr>
      <w:r w:rsidRPr="00BB1BD7">
        <w:rPr>
          <w:rFonts w:ascii="Arial" w:hAnsi="Arial" w:cs="Arial"/>
        </w:rPr>
        <w:t>We will start on time &amp; stick to the Agenda</w:t>
      </w:r>
    </w:p>
    <w:p w:rsidR="001A5847" w:rsidRDefault="001A5847" w:rsidP="001A5847">
      <w:pPr>
        <w:pStyle w:val="NormalWeb"/>
        <w:numPr>
          <w:ilvl w:val="0"/>
          <w:numId w:val="8"/>
        </w:numPr>
        <w:jc w:val="left"/>
      </w:pPr>
      <w:r w:rsidRPr="00DD1DC0">
        <w:rPr>
          <w:rFonts w:ascii="Arial" w:hAnsi="Arial" w:cs="Arial"/>
        </w:rPr>
        <w:t>We will have an elected Chairperson &amp; Secretary &amp; meetings will be held regularly</w:t>
      </w:r>
    </w:p>
    <w:p w:rsidR="001A5847" w:rsidRPr="005D02BE" w:rsidRDefault="001A5847" w:rsidP="005D02BE">
      <w:pPr>
        <w:rPr>
          <w:b/>
          <w:sz w:val="32"/>
          <w:szCs w:val="32"/>
        </w:rPr>
      </w:pPr>
    </w:p>
    <w:sectPr w:rsidR="001A5847" w:rsidRPr="005D02BE" w:rsidSect="00290F1A">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BF2"/>
    <w:multiLevelType w:val="hybridMultilevel"/>
    <w:tmpl w:val="79D6A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7F42F4"/>
    <w:multiLevelType w:val="hybridMultilevel"/>
    <w:tmpl w:val="4B4630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496459A"/>
    <w:multiLevelType w:val="hybridMultilevel"/>
    <w:tmpl w:val="E7DC6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C142D5"/>
    <w:multiLevelType w:val="hybridMultilevel"/>
    <w:tmpl w:val="E2FA37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EA22852"/>
    <w:multiLevelType w:val="hybridMultilevel"/>
    <w:tmpl w:val="1884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9167AD"/>
    <w:multiLevelType w:val="hybridMultilevel"/>
    <w:tmpl w:val="382A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072AD9"/>
    <w:multiLevelType w:val="hybridMultilevel"/>
    <w:tmpl w:val="B70E4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99422D"/>
    <w:multiLevelType w:val="hybridMultilevel"/>
    <w:tmpl w:val="F4E823A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7"/>
  </w:num>
  <w:num w:numId="5">
    <w:abstractNumId w:val="2"/>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5D02BE"/>
    <w:rsid w:val="00004392"/>
    <w:rsid w:val="00050987"/>
    <w:rsid w:val="000A73FA"/>
    <w:rsid w:val="000F3049"/>
    <w:rsid w:val="001A5847"/>
    <w:rsid w:val="001D166E"/>
    <w:rsid w:val="00244BC8"/>
    <w:rsid w:val="00270226"/>
    <w:rsid w:val="00290F1A"/>
    <w:rsid w:val="002B20A3"/>
    <w:rsid w:val="003241C1"/>
    <w:rsid w:val="00374BC7"/>
    <w:rsid w:val="003C2075"/>
    <w:rsid w:val="004169AE"/>
    <w:rsid w:val="004204B4"/>
    <w:rsid w:val="0042578F"/>
    <w:rsid w:val="00433036"/>
    <w:rsid w:val="00453BD8"/>
    <w:rsid w:val="00455A8D"/>
    <w:rsid w:val="00455C35"/>
    <w:rsid w:val="00493FC4"/>
    <w:rsid w:val="004B71A0"/>
    <w:rsid w:val="00532A7C"/>
    <w:rsid w:val="005378BD"/>
    <w:rsid w:val="005654C6"/>
    <w:rsid w:val="005C04CF"/>
    <w:rsid w:val="005D02BE"/>
    <w:rsid w:val="005D7474"/>
    <w:rsid w:val="005E78C3"/>
    <w:rsid w:val="005F1A05"/>
    <w:rsid w:val="006B088B"/>
    <w:rsid w:val="006F3C5A"/>
    <w:rsid w:val="00745C30"/>
    <w:rsid w:val="00745DB0"/>
    <w:rsid w:val="007B6041"/>
    <w:rsid w:val="007F51C5"/>
    <w:rsid w:val="00861678"/>
    <w:rsid w:val="00864756"/>
    <w:rsid w:val="008945A7"/>
    <w:rsid w:val="008A6D0E"/>
    <w:rsid w:val="00907162"/>
    <w:rsid w:val="0091656A"/>
    <w:rsid w:val="009820BB"/>
    <w:rsid w:val="009A550B"/>
    <w:rsid w:val="009A6B2F"/>
    <w:rsid w:val="009D1075"/>
    <w:rsid w:val="009D1EE5"/>
    <w:rsid w:val="009F0C06"/>
    <w:rsid w:val="00A252A0"/>
    <w:rsid w:val="00A266A8"/>
    <w:rsid w:val="00A51BF7"/>
    <w:rsid w:val="00A65E07"/>
    <w:rsid w:val="00B0441A"/>
    <w:rsid w:val="00B07614"/>
    <w:rsid w:val="00B77D6E"/>
    <w:rsid w:val="00B8314E"/>
    <w:rsid w:val="00B9068C"/>
    <w:rsid w:val="00BB4B6A"/>
    <w:rsid w:val="00BD6215"/>
    <w:rsid w:val="00BF00AC"/>
    <w:rsid w:val="00BF4427"/>
    <w:rsid w:val="00C1455E"/>
    <w:rsid w:val="00C36366"/>
    <w:rsid w:val="00C53F15"/>
    <w:rsid w:val="00C646AE"/>
    <w:rsid w:val="00C831E4"/>
    <w:rsid w:val="00CA15DC"/>
    <w:rsid w:val="00CD0AF8"/>
    <w:rsid w:val="00CF0297"/>
    <w:rsid w:val="00D778DA"/>
    <w:rsid w:val="00DC0A8F"/>
    <w:rsid w:val="00EF1B6F"/>
    <w:rsid w:val="00EF5E9F"/>
    <w:rsid w:val="00F4512D"/>
    <w:rsid w:val="00F756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5C35"/>
    <w:rPr>
      <w:color w:val="0000FF" w:themeColor="hyperlink"/>
      <w:u w:val="single"/>
    </w:rPr>
  </w:style>
  <w:style w:type="paragraph" w:styleId="ListParagraph">
    <w:name w:val="List Paragraph"/>
    <w:basedOn w:val="Normal"/>
    <w:uiPriority w:val="34"/>
    <w:qFormat/>
    <w:rsid w:val="00F7564E"/>
    <w:pPr>
      <w:ind w:left="720"/>
      <w:contextualSpacing/>
    </w:pPr>
  </w:style>
  <w:style w:type="paragraph" w:styleId="NormalWeb">
    <w:name w:val="Normal (Web)"/>
    <w:basedOn w:val="Normal"/>
    <w:uiPriority w:val="99"/>
    <w:unhideWhenUsed/>
    <w:rsid w:val="001A5847"/>
    <w:pPr>
      <w:spacing w:before="100" w:beforeAutospacing="1" w:after="100" w:afterAutospacing="1" w:line="240" w:lineRule="auto"/>
      <w:jc w:val="both"/>
    </w:pPr>
    <w:rPr>
      <w:rFonts w:ascii="Trebuchet MS" w:eastAsia="Times New Roman" w:hAnsi="Trebuchet MS" w:cs="Times New Roman"/>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57868-2CCD-4916-B933-01C9A25C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TheakstonP</dc:creator>
  <cp:lastModifiedBy>DowsonC</cp:lastModifiedBy>
  <cp:revision>9</cp:revision>
  <cp:lastPrinted>2014-10-08T17:21:00Z</cp:lastPrinted>
  <dcterms:created xsi:type="dcterms:W3CDTF">2014-10-08T17:24:00Z</dcterms:created>
  <dcterms:modified xsi:type="dcterms:W3CDTF">2014-10-12T21:14:00Z</dcterms:modified>
</cp:coreProperties>
</file>